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F8" w:rsidRDefault="004125F8">
      <w:pPr>
        <w:tabs>
          <w:tab w:val="left" w:pos="990"/>
        </w:tabs>
        <w:rPr>
          <w:rFonts w:ascii="Perpetua" w:hAnsi="Perpetua" w:cs="Perpetua"/>
          <w:sz w:val="18"/>
          <w:szCs w:val="18"/>
        </w:rPr>
      </w:pPr>
      <w:bookmarkStart w:id="0" w:name="_GoBack"/>
      <w:bookmarkEnd w:id="0"/>
    </w:p>
    <w:p w:rsidR="004125F8" w:rsidRDefault="007C5B95">
      <w:pPr>
        <w:tabs>
          <w:tab w:val="left" w:pos="990"/>
        </w:tabs>
        <w:rPr>
          <w:rFonts w:ascii="Papyrus" w:hAnsi="Papyrus" w:cs="Papyrus"/>
          <w:sz w:val="48"/>
          <w:szCs w:val="48"/>
        </w:rPr>
      </w:pPr>
      <w:r>
        <w:rPr>
          <w:noProof/>
          <w:sz w:val="48"/>
          <w:szCs w:val="48"/>
        </w:rPr>
        <w:drawing>
          <wp:inline distT="0" distB="0" distL="0" distR="0">
            <wp:extent cx="742950"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314325"/>
                    </a:xfrm>
                    <a:prstGeom prst="rect">
                      <a:avLst/>
                    </a:prstGeom>
                    <a:noFill/>
                    <a:ln>
                      <a:noFill/>
                    </a:ln>
                  </pic:spPr>
                </pic:pic>
              </a:graphicData>
            </a:graphic>
          </wp:inline>
        </w:drawing>
      </w:r>
      <w:r w:rsidR="004125F8">
        <w:rPr>
          <w:sz w:val="48"/>
          <w:szCs w:val="48"/>
        </w:rPr>
        <w:t xml:space="preserve">      ICUA OF VIRGINIA                     Newsletter</w:t>
      </w:r>
    </w:p>
    <w:p w:rsidR="004125F8" w:rsidRDefault="004125F8">
      <w:pPr>
        <w:tabs>
          <w:tab w:val="left" w:pos="990"/>
        </w:tabs>
        <w:rPr>
          <w:rFonts w:ascii="Perpetua" w:hAnsi="Perpetua" w:cs="Perpetua"/>
          <w:sz w:val="18"/>
          <w:szCs w:val="18"/>
        </w:rPr>
      </w:pPr>
    </w:p>
    <w:p w:rsidR="004125F8" w:rsidRDefault="004125F8">
      <w:pPr>
        <w:tabs>
          <w:tab w:val="left" w:pos="810"/>
          <w:tab w:val="left" w:pos="3600"/>
          <w:tab w:val="left" w:pos="6480"/>
          <w:tab w:val="right" w:pos="10530"/>
        </w:tabs>
        <w:ind w:left="720"/>
        <w:rPr>
          <w:rFonts w:ascii="Perpetua" w:hAnsi="Perpetua" w:cs="Perpetua"/>
        </w:rPr>
      </w:pPr>
      <w:r>
        <w:rPr>
          <w:rFonts w:ascii="Perpetua" w:hAnsi="Perpetua" w:cs="Perpetua"/>
        </w:rPr>
        <w:tab/>
      </w:r>
      <w:r>
        <w:rPr>
          <w:rFonts w:ascii="Perpetua" w:hAnsi="Perpetua" w:cs="Perpetua"/>
        </w:rPr>
        <w:tab/>
      </w:r>
      <w:r>
        <w:rPr>
          <w:rFonts w:ascii="Perpetua" w:hAnsi="Perpetua" w:cs="Perpetua"/>
        </w:rPr>
        <w:tab/>
      </w:r>
      <w:r>
        <w:rPr>
          <w:rFonts w:ascii="Perpetua" w:hAnsi="Perpetua" w:cs="Perpetua"/>
        </w:rPr>
        <w:tab/>
      </w:r>
      <w:r>
        <w:rPr>
          <w:rFonts w:ascii="Perpetua" w:hAnsi="Perpetua" w:cs="Perpetua"/>
          <w:b/>
          <w:bCs/>
        </w:rPr>
        <w:t xml:space="preserve">April </w:t>
      </w:r>
      <w:r w:rsidR="007C5B95">
        <w:rPr>
          <w:noProof/>
        </w:rPr>
        <mc:AlternateContent>
          <mc:Choice Requires="wps">
            <w:drawing>
              <wp:anchor distT="0" distB="0" distL="114300" distR="114300" simplePos="0" relativeHeight="251658240" behindDoc="0" locked="0" layoutInCell="1" allowOverlap="1">
                <wp:simplePos x="0" y="0"/>
                <wp:positionH relativeFrom="column">
                  <wp:posOffset>-111760</wp:posOffset>
                </wp:positionH>
                <wp:positionV relativeFrom="paragraph">
                  <wp:posOffset>942975</wp:posOffset>
                </wp:positionV>
                <wp:extent cx="2257425" cy="7934325"/>
                <wp:effectExtent l="0" t="0" r="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934325"/>
                        </a:xfrm>
                        <a:prstGeom prst="rect">
                          <a:avLst/>
                        </a:prstGeom>
                        <a:solidFill>
                          <a:srgbClr val="FFFFFF"/>
                        </a:solidFill>
                        <a:ln w="9525">
                          <a:solidFill>
                            <a:srgbClr val="000000"/>
                          </a:solidFill>
                          <a:miter lim="800000"/>
                          <a:headEnd/>
                          <a:tailEnd/>
                        </a:ln>
                      </wps:spPr>
                      <wps:txbx>
                        <w:txbxContent>
                          <w:p w:rsidR="004125F8" w:rsidRDefault="004125F8">
                            <w:pPr>
                              <w:rPr>
                                <w:i/>
                                <w:iCs/>
                                <w:color w:val="000080"/>
                                <w:kern w:val="0"/>
                                <w:sz w:val="36"/>
                                <w:szCs w:val="36"/>
                              </w:rPr>
                            </w:pPr>
                          </w:p>
                          <w:p w:rsidR="004125F8" w:rsidRDefault="004125F8">
                            <w:pPr>
                              <w:rPr>
                                <w:i/>
                                <w:iCs/>
                                <w:color w:val="000080"/>
                                <w:kern w:val="0"/>
                                <w:sz w:val="36"/>
                                <w:szCs w:val="36"/>
                              </w:rPr>
                            </w:pPr>
                            <w:r>
                              <w:rPr>
                                <w:i/>
                                <w:iCs/>
                                <w:color w:val="000080"/>
                                <w:kern w:val="0"/>
                                <w:sz w:val="36"/>
                                <w:szCs w:val="36"/>
                              </w:rPr>
                              <w:t>Greetings:</w:t>
                            </w:r>
                          </w:p>
                          <w:p w:rsidR="004125F8" w:rsidRDefault="004125F8">
                            <w:pPr>
                              <w:rPr>
                                <w:i/>
                                <w:iCs/>
                                <w:kern w:val="0"/>
                                <w:sz w:val="36"/>
                                <w:szCs w:val="36"/>
                              </w:rPr>
                            </w:pPr>
                          </w:p>
                          <w:p w:rsidR="004125F8" w:rsidRDefault="004125F8">
                            <w:pPr>
                              <w:rPr>
                                <w:i/>
                                <w:iCs/>
                                <w:kern w:val="0"/>
                                <w:sz w:val="36"/>
                                <w:szCs w:val="36"/>
                              </w:rPr>
                            </w:pPr>
                            <w:r>
                              <w:rPr>
                                <w:i/>
                                <w:iCs/>
                                <w:kern w:val="0"/>
                                <w:sz w:val="36"/>
                                <w:szCs w:val="36"/>
                              </w:rPr>
                              <w:t>To: All Fellow Ushers</w:t>
                            </w:r>
                          </w:p>
                          <w:p w:rsidR="004125F8" w:rsidRDefault="004125F8">
                            <w:pPr>
                              <w:rPr>
                                <w:i/>
                                <w:iCs/>
                                <w:kern w:val="0"/>
                                <w:sz w:val="36"/>
                                <w:szCs w:val="36"/>
                              </w:rPr>
                            </w:pPr>
                          </w:p>
                          <w:p w:rsidR="004125F8" w:rsidRDefault="004125F8">
                            <w:pPr>
                              <w:rPr>
                                <w:i/>
                                <w:iCs/>
                                <w:kern w:val="0"/>
                                <w:sz w:val="36"/>
                                <w:szCs w:val="36"/>
                              </w:rPr>
                            </w:pPr>
                            <w:r>
                              <w:rPr>
                                <w:i/>
                                <w:iCs/>
                                <w:kern w:val="0"/>
                                <w:sz w:val="36"/>
                                <w:szCs w:val="36"/>
                              </w:rPr>
                              <w:t xml:space="preserve">Please support the upcoming ICUA 56th State </w:t>
                            </w:r>
                            <w:proofErr w:type="gramStart"/>
                            <w:r>
                              <w:rPr>
                                <w:i/>
                                <w:iCs/>
                                <w:kern w:val="0"/>
                                <w:sz w:val="36"/>
                                <w:szCs w:val="36"/>
                              </w:rPr>
                              <w:t>Convention  .</w:t>
                            </w:r>
                            <w:proofErr w:type="gramEnd"/>
                            <w:r>
                              <w:rPr>
                                <w:i/>
                                <w:iCs/>
                                <w:kern w:val="0"/>
                                <w:sz w:val="36"/>
                                <w:szCs w:val="36"/>
                              </w:rPr>
                              <w:t xml:space="preserve"> My last year as president will end in May 19, 2012.  I would like to thank all of my fellow ushers for your support for the past four years.</w:t>
                            </w:r>
                          </w:p>
                          <w:p w:rsidR="004125F8" w:rsidRDefault="004125F8">
                            <w:pPr>
                              <w:rPr>
                                <w:i/>
                                <w:iCs/>
                                <w:kern w:val="0"/>
                                <w:sz w:val="36"/>
                                <w:szCs w:val="36"/>
                              </w:rPr>
                            </w:pPr>
                          </w:p>
                          <w:p w:rsidR="004125F8" w:rsidRDefault="004125F8">
                            <w:pPr>
                              <w:rPr>
                                <w:i/>
                                <w:iCs/>
                                <w:kern w:val="0"/>
                                <w:sz w:val="36"/>
                                <w:szCs w:val="36"/>
                              </w:rPr>
                            </w:pPr>
                            <w:r>
                              <w:rPr>
                                <w:i/>
                                <w:iCs/>
                                <w:kern w:val="0"/>
                                <w:sz w:val="36"/>
                                <w:szCs w:val="36"/>
                              </w:rPr>
                              <w:t>All officers are asked to plan to be in attendance at our annual state convention. Continue to lift the ICUA of VA lifted up in prayer along with our sick and shut in.</w:t>
                            </w:r>
                          </w:p>
                          <w:p w:rsidR="004125F8" w:rsidRDefault="004125F8">
                            <w:pPr>
                              <w:rPr>
                                <w:i/>
                                <w:iCs/>
                                <w:kern w:val="0"/>
                                <w:sz w:val="36"/>
                                <w:szCs w:val="36"/>
                              </w:rPr>
                            </w:pPr>
                          </w:p>
                          <w:p w:rsidR="004125F8" w:rsidRDefault="004125F8">
                            <w:pPr>
                              <w:rPr>
                                <w:i/>
                                <w:iCs/>
                                <w:color w:val="0000FF"/>
                                <w:kern w:val="0"/>
                                <w:sz w:val="32"/>
                                <w:szCs w:val="32"/>
                              </w:rPr>
                            </w:pPr>
                            <w:r>
                              <w:rPr>
                                <w:i/>
                                <w:iCs/>
                                <w:color w:val="0000FF"/>
                                <w:kern w:val="0"/>
                                <w:sz w:val="32"/>
                                <w:szCs w:val="32"/>
                              </w:rPr>
                              <w:t>Gloria Greenhow</w:t>
                            </w:r>
                          </w:p>
                          <w:p w:rsidR="004125F8" w:rsidRDefault="004125F8">
                            <w:pPr>
                              <w:rPr>
                                <w:i/>
                                <w:iCs/>
                                <w:color w:val="0000FF"/>
                                <w:kern w:val="0"/>
                                <w:sz w:val="32"/>
                                <w:szCs w:val="32"/>
                              </w:rPr>
                            </w:pPr>
                            <w:proofErr w:type="gramStart"/>
                            <w:r>
                              <w:rPr>
                                <w:i/>
                                <w:iCs/>
                                <w:color w:val="0000FF"/>
                                <w:kern w:val="0"/>
                                <w:sz w:val="32"/>
                                <w:szCs w:val="32"/>
                              </w:rPr>
                              <w:t>State  President</w:t>
                            </w:r>
                            <w:proofErr w:type="gramEnd"/>
                          </w:p>
                          <w:p w:rsidR="004125F8" w:rsidRDefault="004125F8">
                            <w:pPr>
                              <w:rPr>
                                <w:kern w:val="0"/>
                                <w:sz w:val="24"/>
                                <w:szCs w:val="24"/>
                              </w:rPr>
                            </w:pPr>
                          </w:p>
                        </w:txbxContent>
                      </wps:txbx>
                      <wps:bodyPr rot="0" vert="horz" wrap="square" lIns="101600" tIns="45720" rIns="1016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8pt;margin-top:74.25pt;width:177.75pt;height:6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">
                <v:textbox inset="8pt,,8pt">
                  <w:txbxContent>
                    <w:p w:rsidR="004125F8" w:rsidRDefault="004125F8">
                      <w:pPr>
                        <w:rPr>
                          <w:i/>
                          <w:iCs/>
                          <w:color w:val="000080"/>
                          <w:kern w:val="0"/>
                          <w:sz w:val="36"/>
                          <w:szCs w:val="36"/>
                        </w:rPr>
                      </w:pPr>
                    </w:p>
                    <w:p w:rsidR="004125F8" w:rsidRDefault="004125F8">
                      <w:pPr>
                        <w:rPr>
                          <w:i/>
                          <w:iCs/>
                          <w:color w:val="000080"/>
                          <w:kern w:val="0"/>
                          <w:sz w:val="36"/>
                          <w:szCs w:val="36"/>
                        </w:rPr>
                      </w:pPr>
                      <w:r>
                        <w:rPr>
                          <w:i/>
                          <w:iCs/>
                          <w:color w:val="000080"/>
                          <w:kern w:val="0"/>
                          <w:sz w:val="36"/>
                          <w:szCs w:val="36"/>
                        </w:rPr>
                        <w:t>Greetings:</w:t>
                      </w:r>
                    </w:p>
                    <w:p w:rsidR="004125F8" w:rsidRDefault="004125F8">
                      <w:pPr>
                        <w:rPr>
                          <w:i/>
                          <w:iCs/>
                          <w:kern w:val="0"/>
                          <w:sz w:val="36"/>
                          <w:szCs w:val="36"/>
                        </w:rPr>
                      </w:pPr>
                    </w:p>
                    <w:p w:rsidR="004125F8" w:rsidRDefault="004125F8">
                      <w:pPr>
                        <w:rPr>
                          <w:i/>
                          <w:iCs/>
                          <w:kern w:val="0"/>
                          <w:sz w:val="36"/>
                          <w:szCs w:val="36"/>
                        </w:rPr>
                      </w:pPr>
                      <w:r>
                        <w:rPr>
                          <w:i/>
                          <w:iCs/>
                          <w:kern w:val="0"/>
                          <w:sz w:val="36"/>
                          <w:szCs w:val="36"/>
                        </w:rPr>
                        <w:t>To: All Fellow Ushers</w:t>
                      </w:r>
                    </w:p>
                    <w:p w:rsidR="004125F8" w:rsidRDefault="004125F8">
                      <w:pPr>
                        <w:rPr>
                          <w:i/>
                          <w:iCs/>
                          <w:kern w:val="0"/>
                          <w:sz w:val="36"/>
                          <w:szCs w:val="36"/>
                        </w:rPr>
                      </w:pPr>
                    </w:p>
                    <w:p w:rsidR="004125F8" w:rsidRDefault="004125F8">
                      <w:pPr>
                        <w:rPr>
                          <w:i/>
                          <w:iCs/>
                          <w:kern w:val="0"/>
                          <w:sz w:val="36"/>
                          <w:szCs w:val="36"/>
                        </w:rPr>
                      </w:pPr>
                      <w:r>
                        <w:rPr>
                          <w:i/>
                          <w:iCs/>
                          <w:kern w:val="0"/>
                          <w:sz w:val="36"/>
                          <w:szCs w:val="36"/>
                        </w:rPr>
                        <w:t xml:space="preserve">Please support the upcoming ICUA 56th State </w:t>
                      </w:r>
                      <w:proofErr w:type="gramStart"/>
                      <w:r>
                        <w:rPr>
                          <w:i/>
                          <w:iCs/>
                          <w:kern w:val="0"/>
                          <w:sz w:val="36"/>
                          <w:szCs w:val="36"/>
                        </w:rPr>
                        <w:t>Convention  .</w:t>
                      </w:r>
                      <w:proofErr w:type="gramEnd"/>
                      <w:r>
                        <w:rPr>
                          <w:i/>
                          <w:iCs/>
                          <w:kern w:val="0"/>
                          <w:sz w:val="36"/>
                          <w:szCs w:val="36"/>
                        </w:rPr>
                        <w:t xml:space="preserve"> My last year as president will end in May 19, 2012.  I would like to thank all of my fellow ushers for your support for the past four years.</w:t>
                      </w:r>
                    </w:p>
                    <w:p w:rsidR="004125F8" w:rsidRDefault="004125F8">
                      <w:pPr>
                        <w:rPr>
                          <w:i/>
                          <w:iCs/>
                          <w:kern w:val="0"/>
                          <w:sz w:val="36"/>
                          <w:szCs w:val="36"/>
                        </w:rPr>
                      </w:pPr>
                    </w:p>
                    <w:p w:rsidR="004125F8" w:rsidRDefault="004125F8">
                      <w:pPr>
                        <w:rPr>
                          <w:i/>
                          <w:iCs/>
                          <w:kern w:val="0"/>
                          <w:sz w:val="36"/>
                          <w:szCs w:val="36"/>
                        </w:rPr>
                      </w:pPr>
                      <w:r>
                        <w:rPr>
                          <w:i/>
                          <w:iCs/>
                          <w:kern w:val="0"/>
                          <w:sz w:val="36"/>
                          <w:szCs w:val="36"/>
                        </w:rPr>
                        <w:t>All officers are asked to plan to be in attendance at our annual state convention. Continue to lift the ICUA of VA lifted up in prayer along with our sick and shut in.</w:t>
                      </w:r>
                    </w:p>
                    <w:p w:rsidR="004125F8" w:rsidRDefault="004125F8">
                      <w:pPr>
                        <w:rPr>
                          <w:i/>
                          <w:iCs/>
                          <w:kern w:val="0"/>
                          <w:sz w:val="36"/>
                          <w:szCs w:val="36"/>
                        </w:rPr>
                      </w:pPr>
                    </w:p>
                    <w:p w:rsidR="004125F8" w:rsidRDefault="004125F8">
                      <w:pPr>
                        <w:rPr>
                          <w:i/>
                          <w:iCs/>
                          <w:color w:val="0000FF"/>
                          <w:kern w:val="0"/>
                          <w:sz w:val="32"/>
                          <w:szCs w:val="32"/>
                        </w:rPr>
                      </w:pPr>
                      <w:r>
                        <w:rPr>
                          <w:i/>
                          <w:iCs/>
                          <w:color w:val="0000FF"/>
                          <w:kern w:val="0"/>
                          <w:sz w:val="32"/>
                          <w:szCs w:val="32"/>
                        </w:rPr>
                        <w:t>Gloria Greenhow</w:t>
                      </w:r>
                    </w:p>
                    <w:p w:rsidR="004125F8" w:rsidRDefault="004125F8">
                      <w:pPr>
                        <w:rPr>
                          <w:i/>
                          <w:iCs/>
                          <w:color w:val="0000FF"/>
                          <w:kern w:val="0"/>
                          <w:sz w:val="32"/>
                          <w:szCs w:val="32"/>
                        </w:rPr>
                      </w:pPr>
                      <w:proofErr w:type="gramStart"/>
                      <w:r>
                        <w:rPr>
                          <w:i/>
                          <w:iCs/>
                          <w:color w:val="0000FF"/>
                          <w:kern w:val="0"/>
                          <w:sz w:val="32"/>
                          <w:szCs w:val="32"/>
                        </w:rPr>
                        <w:t>State  President</w:t>
                      </w:r>
                      <w:proofErr w:type="gramEnd"/>
                    </w:p>
                    <w:p w:rsidR="004125F8" w:rsidRDefault="004125F8">
                      <w:pPr>
                        <w:rPr>
                          <w:kern w:val="0"/>
                          <w:sz w:val="24"/>
                          <w:szCs w:val="24"/>
                        </w:rPr>
                      </w:pPr>
                    </w:p>
                  </w:txbxContent>
                </v:textbox>
                <w10:wrap type="square"/>
              </v:shape>
            </w:pict>
          </mc:Fallback>
        </mc:AlternateContent>
      </w:r>
      <w:r w:rsidR="007C5B95">
        <w:rPr>
          <w:noProof/>
        </w:rPr>
        <mc:AlternateContent>
          <mc:Choice Requires="wps">
            <w:drawing>
              <wp:anchor distT="0" distB="0" distL="114300" distR="114300" simplePos="0" relativeHeight="251659264" behindDoc="0" locked="0" layoutInCell="1" allowOverlap="1">
                <wp:simplePos x="0" y="0"/>
                <wp:positionH relativeFrom="column">
                  <wp:posOffset>2324735</wp:posOffset>
                </wp:positionH>
                <wp:positionV relativeFrom="paragraph">
                  <wp:posOffset>933450</wp:posOffset>
                </wp:positionV>
                <wp:extent cx="2609850" cy="8467725"/>
                <wp:effectExtent l="0" t="0" r="0" b="0"/>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467725"/>
                        </a:xfrm>
                        <a:prstGeom prst="rect">
                          <a:avLst/>
                        </a:prstGeom>
                        <a:solidFill>
                          <a:srgbClr val="FFFFFF"/>
                        </a:solidFill>
                        <a:ln w="9525">
                          <a:solidFill>
                            <a:srgbClr val="000000"/>
                          </a:solidFill>
                          <a:miter lim="800000"/>
                          <a:headEnd/>
                          <a:tailEnd/>
                        </a:ln>
                      </wps:spPr>
                      <wps:txbx>
                        <w:txbxContent>
                          <w:p w:rsidR="004125F8" w:rsidRDefault="004125F8">
                            <w:pPr>
                              <w:rPr>
                                <w:color w:val="003300"/>
                                <w:kern w:val="0"/>
                                <w:sz w:val="36"/>
                                <w:szCs w:val="36"/>
                                <w:u w:val="single"/>
                              </w:rPr>
                            </w:pPr>
                          </w:p>
                          <w:p w:rsidR="004125F8" w:rsidRDefault="007C5B95">
                            <w:pPr>
                              <w:rPr>
                                <w:color w:val="003300"/>
                                <w:kern w:val="0"/>
                                <w:sz w:val="36"/>
                                <w:szCs w:val="36"/>
                                <w:u w:val="single"/>
                              </w:rPr>
                            </w:pPr>
                            <w:r>
                              <w:rPr>
                                <w:noProof/>
                                <w:color w:val="003300"/>
                                <w:kern w:val="0"/>
                                <w:sz w:val="36"/>
                                <w:szCs w:val="36"/>
                                <w:u w:val="single"/>
                              </w:rPr>
                              <w:drawing>
                                <wp:inline distT="0" distB="0" distL="0" distR="0">
                                  <wp:extent cx="2124075" cy="952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952500"/>
                                          </a:xfrm>
                                          <a:prstGeom prst="rect">
                                            <a:avLst/>
                                          </a:prstGeom>
                                          <a:noFill/>
                                          <a:ln>
                                            <a:noFill/>
                                          </a:ln>
                                        </pic:spPr>
                                      </pic:pic>
                                    </a:graphicData>
                                  </a:graphic>
                                </wp:inline>
                              </w:drawing>
                            </w:r>
                          </w:p>
                          <w:p w:rsidR="004125F8" w:rsidRDefault="004125F8">
                            <w:pPr>
                              <w:rPr>
                                <w:color w:val="003300"/>
                                <w:kern w:val="0"/>
                                <w:sz w:val="36"/>
                                <w:szCs w:val="36"/>
                                <w:u w:val="single"/>
                              </w:rPr>
                            </w:pPr>
                          </w:p>
                          <w:p w:rsidR="004125F8" w:rsidRDefault="004125F8">
                            <w:pPr>
                              <w:rPr>
                                <w:color w:val="003300"/>
                                <w:kern w:val="0"/>
                                <w:sz w:val="36"/>
                                <w:szCs w:val="36"/>
                                <w:u w:val="single"/>
                              </w:rPr>
                            </w:pPr>
                          </w:p>
                          <w:p w:rsidR="004125F8" w:rsidRDefault="004125F8">
                            <w:pPr>
                              <w:rPr>
                                <w:color w:val="800080"/>
                                <w:kern w:val="0"/>
                                <w:sz w:val="40"/>
                                <w:szCs w:val="40"/>
                                <w:u w:val="single"/>
                              </w:rPr>
                            </w:pPr>
                            <w:r>
                              <w:rPr>
                                <w:color w:val="800080"/>
                                <w:kern w:val="0"/>
                                <w:sz w:val="40"/>
                                <w:szCs w:val="40"/>
                                <w:u w:val="single"/>
                              </w:rPr>
                              <w:t>56</w:t>
                            </w:r>
                            <w:r>
                              <w:rPr>
                                <w:color w:val="800080"/>
                                <w:kern w:val="0"/>
                                <w:sz w:val="40"/>
                                <w:szCs w:val="40"/>
                                <w:u w:val="single"/>
                                <w:vertAlign w:val="superscript"/>
                              </w:rPr>
                              <w:t>th</w:t>
                            </w:r>
                            <w:r>
                              <w:rPr>
                                <w:color w:val="800080"/>
                                <w:kern w:val="0"/>
                                <w:sz w:val="40"/>
                                <w:szCs w:val="40"/>
                                <w:u w:val="single"/>
                              </w:rPr>
                              <w:t xml:space="preserve"> State Convention</w:t>
                            </w:r>
                          </w:p>
                          <w:p w:rsidR="004125F8" w:rsidRDefault="004125F8">
                            <w:pPr>
                              <w:rPr>
                                <w:color w:val="800080"/>
                                <w:kern w:val="0"/>
                                <w:sz w:val="40"/>
                                <w:szCs w:val="40"/>
                                <w:u w:val="single"/>
                              </w:rPr>
                            </w:pPr>
                          </w:p>
                          <w:p w:rsidR="004125F8" w:rsidRDefault="004125F8">
                            <w:pPr>
                              <w:rPr>
                                <w:color w:val="003300"/>
                                <w:kern w:val="0"/>
                                <w:sz w:val="36"/>
                                <w:szCs w:val="36"/>
                              </w:rPr>
                            </w:pPr>
                            <w:r>
                              <w:rPr>
                                <w:color w:val="003300"/>
                                <w:kern w:val="0"/>
                                <w:sz w:val="36"/>
                                <w:szCs w:val="36"/>
                              </w:rPr>
                              <w:t>Host District #6</w:t>
                            </w:r>
                          </w:p>
                          <w:p w:rsidR="004125F8" w:rsidRDefault="004125F8">
                            <w:pPr>
                              <w:rPr>
                                <w:color w:val="003300"/>
                                <w:kern w:val="0"/>
                                <w:sz w:val="36"/>
                                <w:szCs w:val="36"/>
                              </w:rPr>
                            </w:pPr>
                            <w:r>
                              <w:rPr>
                                <w:color w:val="003300"/>
                                <w:kern w:val="0"/>
                                <w:sz w:val="36"/>
                                <w:szCs w:val="36"/>
                              </w:rPr>
                              <w:t>May 18 &amp; 19, 2012</w:t>
                            </w:r>
                          </w:p>
                          <w:p w:rsidR="004125F8" w:rsidRDefault="004125F8">
                            <w:pPr>
                              <w:rPr>
                                <w:color w:val="003300"/>
                                <w:kern w:val="0"/>
                                <w:sz w:val="36"/>
                                <w:szCs w:val="36"/>
                              </w:rPr>
                            </w:pPr>
                            <w:r>
                              <w:rPr>
                                <w:color w:val="003300"/>
                                <w:kern w:val="0"/>
                                <w:sz w:val="36"/>
                                <w:szCs w:val="36"/>
                              </w:rPr>
                              <w:t>Mount Ararat Christian Church</w:t>
                            </w:r>
                          </w:p>
                          <w:p w:rsidR="004125F8" w:rsidRDefault="004125F8">
                            <w:pPr>
                              <w:rPr>
                                <w:color w:val="003300"/>
                                <w:kern w:val="0"/>
                                <w:sz w:val="36"/>
                                <w:szCs w:val="36"/>
                              </w:rPr>
                            </w:pPr>
                            <w:r>
                              <w:rPr>
                                <w:color w:val="003300"/>
                                <w:kern w:val="0"/>
                                <w:sz w:val="36"/>
                                <w:szCs w:val="36"/>
                              </w:rPr>
                              <w:t>1860 Airport Road</w:t>
                            </w:r>
                          </w:p>
                          <w:p w:rsidR="004125F8" w:rsidRDefault="004125F8">
                            <w:pPr>
                              <w:rPr>
                                <w:color w:val="003300"/>
                                <w:kern w:val="0"/>
                                <w:sz w:val="36"/>
                                <w:szCs w:val="36"/>
                              </w:rPr>
                            </w:pPr>
                            <w:r>
                              <w:rPr>
                                <w:color w:val="003300"/>
                                <w:kern w:val="0"/>
                                <w:sz w:val="36"/>
                                <w:szCs w:val="36"/>
                              </w:rPr>
                              <w:t>Suffolk, Virginia 23434</w:t>
                            </w:r>
                            <w:r>
                              <w:rPr>
                                <w:color w:val="003300"/>
                                <w:kern w:val="0"/>
                                <w:sz w:val="36"/>
                                <w:szCs w:val="36"/>
                              </w:rPr>
                              <w:tab/>
                            </w:r>
                          </w:p>
                          <w:p w:rsidR="004125F8" w:rsidRDefault="004125F8">
                            <w:pPr>
                              <w:rPr>
                                <w:color w:val="003300"/>
                                <w:kern w:val="0"/>
                                <w:sz w:val="36"/>
                                <w:szCs w:val="36"/>
                                <w:u w:val="single"/>
                              </w:rPr>
                            </w:pPr>
                          </w:p>
                          <w:p w:rsidR="004125F8" w:rsidRDefault="004125F8">
                            <w:pPr>
                              <w:rPr>
                                <w:color w:val="800080"/>
                                <w:kern w:val="0"/>
                                <w:sz w:val="36"/>
                                <w:szCs w:val="36"/>
                                <w:u w:val="single"/>
                              </w:rPr>
                            </w:pPr>
                            <w:r>
                              <w:rPr>
                                <w:color w:val="800080"/>
                                <w:kern w:val="0"/>
                                <w:sz w:val="36"/>
                                <w:szCs w:val="36"/>
                                <w:u w:val="single"/>
                              </w:rPr>
                              <w:t>KING AND QUEEN Pageant</w:t>
                            </w:r>
                          </w:p>
                          <w:p w:rsidR="004125F8" w:rsidRDefault="007C5B95">
                            <w:pPr>
                              <w:ind w:firstLine="180"/>
                              <w:jc w:val="center"/>
                              <w:rPr>
                                <w:kern w:val="0"/>
                                <w:sz w:val="28"/>
                                <w:szCs w:val="28"/>
                              </w:rPr>
                            </w:pPr>
                            <w:r>
                              <w:rPr>
                                <w:noProof/>
                                <w:kern w:val="0"/>
                                <w:sz w:val="28"/>
                                <w:szCs w:val="28"/>
                              </w:rPr>
                              <w:drawing>
                                <wp:inline distT="0" distB="0" distL="0" distR="0">
                                  <wp:extent cx="971550"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638175"/>
                                          </a:xfrm>
                                          <a:prstGeom prst="rect">
                                            <a:avLst/>
                                          </a:prstGeom>
                                          <a:noFill/>
                                          <a:ln>
                                            <a:noFill/>
                                          </a:ln>
                                        </pic:spPr>
                                      </pic:pic>
                                    </a:graphicData>
                                  </a:graphic>
                                </wp:inline>
                              </w:drawing>
                            </w:r>
                          </w:p>
                          <w:p w:rsidR="004125F8" w:rsidRDefault="004125F8">
                            <w:pPr>
                              <w:ind w:firstLine="180"/>
                              <w:jc w:val="center"/>
                              <w:rPr>
                                <w:color w:val="330033"/>
                                <w:kern w:val="0"/>
                                <w:sz w:val="36"/>
                                <w:szCs w:val="36"/>
                              </w:rPr>
                            </w:pPr>
                            <w:r>
                              <w:rPr>
                                <w:color w:val="330033"/>
                                <w:kern w:val="0"/>
                                <w:sz w:val="36"/>
                                <w:szCs w:val="36"/>
                              </w:rPr>
                              <w:t xml:space="preserve">Please support the King &amp; Queen </w:t>
                            </w:r>
                            <w:proofErr w:type="spellStart"/>
                            <w:proofErr w:type="gramStart"/>
                            <w:r>
                              <w:rPr>
                                <w:color w:val="330033"/>
                                <w:kern w:val="0"/>
                                <w:sz w:val="36"/>
                                <w:szCs w:val="36"/>
                              </w:rPr>
                              <w:t>progam</w:t>
                            </w:r>
                            <w:proofErr w:type="spellEnd"/>
                            <w:r>
                              <w:rPr>
                                <w:color w:val="330033"/>
                                <w:kern w:val="0"/>
                                <w:sz w:val="36"/>
                                <w:szCs w:val="36"/>
                              </w:rPr>
                              <w:t xml:space="preserve">  .</w:t>
                            </w:r>
                            <w:proofErr w:type="gramEnd"/>
                            <w:r>
                              <w:rPr>
                                <w:color w:val="330033"/>
                                <w:kern w:val="0"/>
                                <w:sz w:val="36"/>
                                <w:szCs w:val="36"/>
                              </w:rPr>
                              <w:t xml:space="preserve"> </w:t>
                            </w:r>
                          </w:p>
                          <w:p w:rsidR="004125F8" w:rsidRDefault="004125F8">
                            <w:pPr>
                              <w:ind w:firstLine="180"/>
                              <w:rPr>
                                <w:kern w:val="0"/>
                                <w:sz w:val="28"/>
                                <w:szCs w:val="28"/>
                              </w:rPr>
                            </w:pPr>
                            <w:r>
                              <w:rPr>
                                <w:color w:val="330033"/>
                                <w:kern w:val="0"/>
                                <w:sz w:val="36"/>
                                <w:szCs w:val="36"/>
                              </w:rPr>
                              <w:t xml:space="preserve">Mt. Ararat </w:t>
                            </w:r>
                          </w:p>
                          <w:p w:rsidR="004125F8" w:rsidRDefault="004125F8">
                            <w:pPr>
                              <w:ind w:firstLine="180"/>
                              <w:rPr>
                                <w:color w:val="330033"/>
                                <w:kern w:val="0"/>
                                <w:sz w:val="36"/>
                                <w:szCs w:val="36"/>
                              </w:rPr>
                            </w:pPr>
                            <w:r>
                              <w:rPr>
                                <w:color w:val="330033"/>
                                <w:kern w:val="0"/>
                                <w:sz w:val="36"/>
                                <w:szCs w:val="36"/>
                              </w:rPr>
                              <w:t>Christian Church</w:t>
                            </w:r>
                          </w:p>
                          <w:p w:rsidR="004125F8" w:rsidRDefault="004125F8">
                            <w:pPr>
                              <w:ind w:firstLine="180"/>
                              <w:rPr>
                                <w:color w:val="330033"/>
                                <w:kern w:val="0"/>
                                <w:sz w:val="36"/>
                                <w:szCs w:val="36"/>
                              </w:rPr>
                            </w:pPr>
                            <w:r>
                              <w:rPr>
                                <w:color w:val="330033"/>
                                <w:kern w:val="0"/>
                                <w:sz w:val="36"/>
                                <w:szCs w:val="36"/>
                              </w:rPr>
                              <w:t>May 18, 2012 at</w:t>
                            </w:r>
                          </w:p>
                          <w:p w:rsidR="004125F8" w:rsidRDefault="004125F8">
                            <w:pPr>
                              <w:ind w:firstLine="180"/>
                              <w:rPr>
                                <w:color w:val="330033"/>
                                <w:kern w:val="0"/>
                                <w:sz w:val="40"/>
                                <w:szCs w:val="40"/>
                              </w:rPr>
                            </w:pPr>
                            <w:r>
                              <w:rPr>
                                <w:color w:val="330033"/>
                                <w:kern w:val="0"/>
                                <w:sz w:val="36"/>
                                <w:szCs w:val="36"/>
                              </w:rPr>
                              <w:t xml:space="preserve"> </w:t>
                            </w:r>
                            <w:proofErr w:type="gramStart"/>
                            <w:r>
                              <w:rPr>
                                <w:color w:val="330033"/>
                                <w:kern w:val="0"/>
                                <w:sz w:val="40"/>
                                <w:szCs w:val="40"/>
                              </w:rPr>
                              <w:t>7:00 P.M. .</w:t>
                            </w:r>
                            <w:proofErr w:type="gramEnd"/>
                            <w:r>
                              <w:rPr>
                                <w:color w:val="330033"/>
                                <w:kern w:val="0"/>
                                <w:sz w:val="40"/>
                                <w:szCs w:val="40"/>
                              </w:rPr>
                              <w:t xml:space="preserve">  </w:t>
                            </w:r>
                          </w:p>
                          <w:p w:rsidR="004125F8" w:rsidRDefault="004125F8">
                            <w:pPr>
                              <w:ind w:firstLine="180"/>
                              <w:rPr>
                                <w:color w:val="000080"/>
                                <w:kern w:val="0"/>
                                <w:sz w:val="32"/>
                                <w:szCs w:val="32"/>
                              </w:rPr>
                            </w:pPr>
                          </w:p>
                          <w:p w:rsidR="004125F8" w:rsidRDefault="004125F8">
                            <w:pPr>
                              <w:ind w:firstLine="180"/>
                              <w:rPr>
                                <w:color w:val="FF0000"/>
                                <w:kern w:val="0"/>
                                <w:sz w:val="28"/>
                                <w:szCs w:val="28"/>
                              </w:rPr>
                            </w:pPr>
                          </w:p>
                          <w:p w:rsidR="004125F8" w:rsidRDefault="004125F8">
                            <w:pPr>
                              <w:ind w:firstLine="180"/>
                              <w:rPr>
                                <w:kern w:val="0"/>
                                <w:sz w:val="24"/>
                                <w:szCs w:val="24"/>
                              </w:rPr>
                            </w:pPr>
                            <w:r>
                              <w:rPr>
                                <w:kern w:val="0"/>
                                <w:sz w:val="24"/>
                                <w:szCs w:val="24"/>
                              </w:rPr>
                              <w:t>CHAIRPERSON</w:t>
                            </w:r>
                          </w:p>
                          <w:p w:rsidR="004125F8" w:rsidRDefault="004125F8">
                            <w:pPr>
                              <w:ind w:firstLine="180"/>
                              <w:rPr>
                                <w:kern w:val="0"/>
                                <w:sz w:val="24"/>
                                <w:szCs w:val="24"/>
                              </w:rPr>
                            </w:pPr>
                            <w:proofErr w:type="spellStart"/>
                            <w:r>
                              <w:rPr>
                                <w:kern w:val="0"/>
                                <w:sz w:val="28"/>
                                <w:szCs w:val="28"/>
                              </w:rPr>
                              <w:t>Berthel</w:t>
                            </w:r>
                            <w:proofErr w:type="spellEnd"/>
                            <w:r>
                              <w:rPr>
                                <w:kern w:val="0"/>
                                <w:sz w:val="28"/>
                                <w:szCs w:val="28"/>
                              </w:rPr>
                              <w:t xml:space="preserve"> Watkins</w:t>
                            </w:r>
                          </w:p>
                        </w:txbxContent>
                      </wps:txbx>
                      <wps:bodyPr rot="0" vert="horz" wrap="square" lIns="101600" tIns="45720" rIns="1016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83.05pt;margin-top:73.5pt;width:205.5pt;height:6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">
                <v:textbox inset="8pt,,8pt">
                  <w:txbxContent>
                    <w:p w:rsidR="004125F8" w:rsidRDefault="004125F8">
                      <w:pPr>
                        <w:rPr>
                          <w:color w:val="003300"/>
                          <w:kern w:val="0"/>
                          <w:sz w:val="36"/>
                          <w:szCs w:val="36"/>
                          <w:u w:val="single"/>
                        </w:rPr>
                      </w:pPr>
                    </w:p>
                    <w:p w:rsidR="004125F8" w:rsidRDefault="007C5B95">
                      <w:pPr>
                        <w:rPr>
                          <w:color w:val="003300"/>
                          <w:kern w:val="0"/>
                          <w:sz w:val="36"/>
                          <w:szCs w:val="36"/>
                          <w:u w:val="single"/>
                        </w:rPr>
                      </w:pPr>
                      <w:r>
                        <w:rPr>
                          <w:noProof/>
                          <w:color w:val="003300"/>
                          <w:kern w:val="0"/>
                          <w:sz w:val="36"/>
                          <w:szCs w:val="36"/>
                          <w:u w:val="single"/>
                        </w:rPr>
                        <w:drawing>
                          <wp:inline distT="0" distB="0" distL="0" distR="0">
                            <wp:extent cx="2124075" cy="952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952500"/>
                                    </a:xfrm>
                                    <a:prstGeom prst="rect">
                                      <a:avLst/>
                                    </a:prstGeom>
                                    <a:noFill/>
                                    <a:ln>
                                      <a:noFill/>
                                    </a:ln>
                                  </pic:spPr>
                                </pic:pic>
                              </a:graphicData>
                            </a:graphic>
                          </wp:inline>
                        </w:drawing>
                      </w:r>
                    </w:p>
                    <w:p w:rsidR="004125F8" w:rsidRDefault="004125F8">
                      <w:pPr>
                        <w:rPr>
                          <w:color w:val="003300"/>
                          <w:kern w:val="0"/>
                          <w:sz w:val="36"/>
                          <w:szCs w:val="36"/>
                          <w:u w:val="single"/>
                        </w:rPr>
                      </w:pPr>
                    </w:p>
                    <w:p w:rsidR="004125F8" w:rsidRDefault="004125F8">
                      <w:pPr>
                        <w:rPr>
                          <w:color w:val="003300"/>
                          <w:kern w:val="0"/>
                          <w:sz w:val="36"/>
                          <w:szCs w:val="36"/>
                          <w:u w:val="single"/>
                        </w:rPr>
                      </w:pPr>
                    </w:p>
                    <w:p w:rsidR="004125F8" w:rsidRDefault="004125F8">
                      <w:pPr>
                        <w:rPr>
                          <w:color w:val="800080"/>
                          <w:kern w:val="0"/>
                          <w:sz w:val="40"/>
                          <w:szCs w:val="40"/>
                          <w:u w:val="single"/>
                        </w:rPr>
                      </w:pPr>
                      <w:r>
                        <w:rPr>
                          <w:color w:val="800080"/>
                          <w:kern w:val="0"/>
                          <w:sz w:val="40"/>
                          <w:szCs w:val="40"/>
                          <w:u w:val="single"/>
                        </w:rPr>
                        <w:t>56</w:t>
                      </w:r>
                      <w:r>
                        <w:rPr>
                          <w:color w:val="800080"/>
                          <w:kern w:val="0"/>
                          <w:sz w:val="40"/>
                          <w:szCs w:val="40"/>
                          <w:u w:val="single"/>
                          <w:vertAlign w:val="superscript"/>
                        </w:rPr>
                        <w:t>th</w:t>
                      </w:r>
                      <w:r>
                        <w:rPr>
                          <w:color w:val="800080"/>
                          <w:kern w:val="0"/>
                          <w:sz w:val="40"/>
                          <w:szCs w:val="40"/>
                          <w:u w:val="single"/>
                        </w:rPr>
                        <w:t xml:space="preserve"> State Convention</w:t>
                      </w:r>
                    </w:p>
                    <w:p w:rsidR="004125F8" w:rsidRDefault="004125F8">
                      <w:pPr>
                        <w:rPr>
                          <w:color w:val="800080"/>
                          <w:kern w:val="0"/>
                          <w:sz w:val="40"/>
                          <w:szCs w:val="40"/>
                          <w:u w:val="single"/>
                        </w:rPr>
                      </w:pPr>
                    </w:p>
                    <w:p w:rsidR="004125F8" w:rsidRDefault="004125F8">
                      <w:pPr>
                        <w:rPr>
                          <w:color w:val="003300"/>
                          <w:kern w:val="0"/>
                          <w:sz w:val="36"/>
                          <w:szCs w:val="36"/>
                        </w:rPr>
                      </w:pPr>
                      <w:r>
                        <w:rPr>
                          <w:color w:val="003300"/>
                          <w:kern w:val="0"/>
                          <w:sz w:val="36"/>
                          <w:szCs w:val="36"/>
                        </w:rPr>
                        <w:t>Host District #6</w:t>
                      </w:r>
                    </w:p>
                    <w:p w:rsidR="004125F8" w:rsidRDefault="004125F8">
                      <w:pPr>
                        <w:rPr>
                          <w:color w:val="003300"/>
                          <w:kern w:val="0"/>
                          <w:sz w:val="36"/>
                          <w:szCs w:val="36"/>
                        </w:rPr>
                      </w:pPr>
                      <w:r>
                        <w:rPr>
                          <w:color w:val="003300"/>
                          <w:kern w:val="0"/>
                          <w:sz w:val="36"/>
                          <w:szCs w:val="36"/>
                        </w:rPr>
                        <w:t>May 18 &amp; 19, 2012</w:t>
                      </w:r>
                    </w:p>
                    <w:p w:rsidR="004125F8" w:rsidRDefault="004125F8">
                      <w:pPr>
                        <w:rPr>
                          <w:color w:val="003300"/>
                          <w:kern w:val="0"/>
                          <w:sz w:val="36"/>
                          <w:szCs w:val="36"/>
                        </w:rPr>
                      </w:pPr>
                      <w:r>
                        <w:rPr>
                          <w:color w:val="003300"/>
                          <w:kern w:val="0"/>
                          <w:sz w:val="36"/>
                          <w:szCs w:val="36"/>
                        </w:rPr>
                        <w:t>Mount Ararat Christian Church</w:t>
                      </w:r>
                    </w:p>
                    <w:p w:rsidR="004125F8" w:rsidRDefault="004125F8">
                      <w:pPr>
                        <w:rPr>
                          <w:color w:val="003300"/>
                          <w:kern w:val="0"/>
                          <w:sz w:val="36"/>
                          <w:szCs w:val="36"/>
                        </w:rPr>
                      </w:pPr>
                      <w:r>
                        <w:rPr>
                          <w:color w:val="003300"/>
                          <w:kern w:val="0"/>
                          <w:sz w:val="36"/>
                          <w:szCs w:val="36"/>
                        </w:rPr>
                        <w:t>1860 Airport Road</w:t>
                      </w:r>
                    </w:p>
                    <w:p w:rsidR="004125F8" w:rsidRDefault="004125F8">
                      <w:pPr>
                        <w:rPr>
                          <w:color w:val="003300"/>
                          <w:kern w:val="0"/>
                          <w:sz w:val="36"/>
                          <w:szCs w:val="36"/>
                        </w:rPr>
                      </w:pPr>
                      <w:r>
                        <w:rPr>
                          <w:color w:val="003300"/>
                          <w:kern w:val="0"/>
                          <w:sz w:val="36"/>
                          <w:szCs w:val="36"/>
                        </w:rPr>
                        <w:t>Suffolk, Virginia 23434</w:t>
                      </w:r>
                      <w:r>
                        <w:rPr>
                          <w:color w:val="003300"/>
                          <w:kern w:val="0"/>
                          <w:sz w:val="36"/>
                          <w:szCs w:val="36"/>
                        </w:rPr>
                        <w:tab/>
                      </w:r>
                    </w:p>
                    <w:p w:rsidR="004125F8" w:rsidRDefault="004125F8">
                      <w:pPr>
                        <w:rPr>
                          <w:color w:val="003300"/>
                          <w:kern w:val="0"/>
                          <w:sz w:val="36"/>
                          <w:szCs w:val="36"/>
                          <w:u w:val="single"/>
                        </w:rPr>
                      </w:pPr>
                    </w:p>
                    <w:p w:rsidR="004125F8" w:rsidRDefault="004125F8">
                      <w:pPr>
                        <w:rPr>
                          <w:color w:val="800080"/>
                          <w:kern w:val="0"/>
                          <w:sz w:val="36"/>
                          <w:szCs w:val="36"/>
                          <w:u w:val="single"/>
                        </w:rPr>
                      </w:pPr>
                      <w:r>
                        <w:rPr>
                          <w:color w:val="800080"/>
                          <w:kern w:val="0"/>
                          <w:sz w:val="36"/>
                          <w:szCs w:val="36"/>
                          <w:u w:val="single"/>
                        </w:rPr>
                        <w:t>KING AND QUEEN Pageant</w:t>
                      </w:r>
                    </w:p>
                    <w:p w:rsidR="004125F8" w:rsidRDefault="007C5B95">
                      <w:pPr>
                        <w:ind w:firstLine="180"/>
                        <w:jc w:val="center"/>
                        <w:rPr>
                          <w:kern w:val="0"/>
                          <w:sz w:val="28"/>
                          <w:szCs w:val="28"/>
                        </w:rPr>
                      </w:pPr>
                      <w:r>
                        <w:rPr>
                          <w:noProof/>
                          <w:kern w:val="0"/>
                          <w:sz w:val="28"/>
                          <w:szCs w:val="28"/>
                        </w:rPr>
                        <w:drawing>
                          <wp:inline distT="0" distB="0" distL="0" distR="0">
                            <wp:extent cx="971550"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638175"/>
                                    </a:xfrm>
                                    <a:prstGeom prst="rect">
                                      <a:avLst/>
                                    </a:prstGeom>
                                    <a:noFill/>
                                    <a:ln>
                                      <a:noFill/>
                                    </a:ln>
                                  </pic:spPr>
                                </pic:pic>
                              </a:graphicData>
                            </a:graphic>
                          </wp:inline>
                        </w:drawing>
                      </w:r>
                    </w:p>
                    <w:p w:rsidR="004125F8" w:rsidRDefault="004125F8">
                      <w:pPr>
                        <w:ind w:firstLine="180"/>
                        <w:jc w:val="center"/>
                        <w:rPr>
                          <w:color w:val="330033"/>
                          <w:kern w:val="0"/>
                          <w:sz w:val="36"/>
                          <w:szCs w:val="36"/>
                        </w:rPr>
                      </w:pPr>
                      <w:r>
                        <w:rPr>
                          <w:color w:val="330033"/>
                          <w:kern w:val="0"/>
                          <w:sz w:val="36"/>
                          <w:szCs w:val="36"/>
                        </w:rPr>
                        <w:t xml:space="preserve">Please support the King &amp; Queen </w:t>
                      </w:r>
                      <w:proofErr w:type="spellStart"/>
                      <w:proofErr w:type="gramStart"/>
                      <w:r>
                        <w:rPr>
                          <w:color w:val="330033"/>
                          <w:kern w:val="0"/>
                          <w:sz w:val="36"/>
                          <w:szCs w:val="36"/>
                        </w:rPr>
                        <w:t>progam</w:t>
                      </w:r>
                      <w:proofErr w:type="spellEnd"/>
                      <w:r>
                        <w:rPr>
                          <w:color w:val="330033"/>
                          <w:kern w:val="0"/>
                          <w:sz w:val="36"/>
                          <w:szCs w:val="36"/>
                        </w:rPr>
                        <w:t xml:space="preserve">  .</w:t>
                      </w:r>
                      <w:proofErr w:type="gramEnd"/>
                      <w:r>
                        <w:rPr>
                          <w:color w:val="330033"/>
                          <w:kern w:val="0"/>
                          <w:sz w:val="36"/>
                          <w:szCs w:val="36"/>
                        </w:rPr>
                        <w:t xml:space="preserve"> </w:t>
                      </w:r>
                    </w:p>
                    <w:p w:rsidR="004125F8" w:rsidRDefault="004125F8">
                      <w:pPr>
                        <w:ind w:firstLine="180"/>
                        <w:rPr>
                          <w:kern w:val="0"/>
                          <w:sz w:val="28"/>
                          <w:szCs w:val="28"/>
                        </w:rPr>
                      </w:pPr>
                      <w:r>
                        <w:rPr>
                          <w:color w:val="330033"/>
                          <w:kern w:val="0"/>
                          <w:sz w:val="36"/>
                          <w:szCs w:val="36"/>
                        </w:rPr>
                        <w:t xml:space="preserve">Mt. Ararat </w:t>
                      </w:r>
                    </w:p>
                    <w:p w:rsidR="004125F8" w:rsidRDefault="004125F8">
                      <w:pPr>
                        <w:ind w:firstLine="180"/>
                        <w:rPr>
                          <w:color w:val="330033"/>
                          <w:kern w:val="0"/>
                          <w:sz w:val="36"/>
                          <w:szCs w:val="36"/>
                        </w:rPr>
                      </w:pPr>
                      <w:r>
                        <w:rPr>
                          <w:color w:val="330033"/>
                          <w:kern w:val="0"/>
                          <w:sz w:val="36"/>
                          <w:szCs w:val="36"/>
                        </w:rPr>
                        <w:t>Christian Church</w:t>
                      </w:r>
                    </w:p>
                    <w:p w:rsidR="004125F8" w:rsidRDefault="004125F8">
                      <w:pPr>
                        <w:ind w:firstLine="180"/>
                        <w:rPr>
                          <w:color w:val="330033"/>
                          <w:kern w:val="0"/>
                          <w:sz w:val="36"/>
                          <w:szCs w:val="36"/>
                        </w:rPr>
                      </w:pPr>
                      <w:r>
                        <w:rPr>
                          <w:color w:val="330033"/>
                          <w:kern w:val="0"/>
                          <w:sz w:val="36"/>
                          <w:szCs w:val="36"/>
                        </w:rPr>
                        <w:t>May 18, 2012 at</w:t>
                      </w:r>
                    </w:p>
                    <w:p w:rsidR="004125F8" w:rsidRDefault="004125F8">
                      <w:pPr>
                        <w:ind w:firstLine="180"/>
                        <w:rPr>
                          <w:color w:val="330033"/>
                          <w:kern w:val="0"/>
                          <w:sz w:val="40"/>
                          <w:szCs w:val="40"/>
                        </w:rPr>
                      </w:pPr>
                      <w:r>
                        <w:rPr>
                          <w:color w:val="330033"/>
                          <w:kern w:val="0"/>
                          <w:sz w:val="36"/>
                          <w:szCs w:val="36"/>
                        </w:rPr>
                        <w:t xml:space="preserve"> </w:t>
                      </w:r>
                      <w:proofErr w:type="gramStart"/>
                      <w:r>
                        <w:rPr>
                          <w:color w:val="330033"/>
                          <w:kern w:val="0"/>
                          <w:sz w:val="40"/>
                          <w:szCs w:val="40"/>
                        </w:rPr>
                        <w:t>7:00 P.M. .</w:t>
                      </w:r>
                      <w:proofErr w:type="gramEnd"/>
                      <w:r>
                        <w:rPr>
                          <w:color w:val="330033"/>
                          <w:kern w:val="0"/>
                          <w:sz w:val="40"/>
                          <w:szCs w:val="40"/>
                        </w:rPr>
                        <w:t xml:space="preserve">  </w:t>
                      </w:r>
                    </w:p>
                    <w:p w:rsidR="004125F8" w:rsidRDefault="004125F8">
                      <w:pPr>
                        <w:ind w:firstLine="180"/>
                        <w:rPr>
                          <w:color w:val="000080"/>
                          <w:kern w:val="0"/>
                          <w:sz w:val="32"/>
                          <w:szCs w:val="32"/>
                        </w:rPr>
                      </w:pPr>
                    </w:p>
                    <w:p w:rsidR="004125F8" w:rsidRDefault="004125F8">
                      <w:pPr>
                        <w:ind w:firstLine="180"/>
                        <w:rPr>
                          <w:color w:val="FF0000"/>
                          <w:kern w:val="0"/>
                          <w:sz w:val="28"/>
                          <w:szCs w:val="28"/>
                        </w:rPr>
                      </w:pPr>
                    </w:p>
                    <w:p w:rsidR="004125F8" w:rsidRDefault="004125F8">
                      <w:pPr>
                        <w:ind w:firstLine="180"/>
                        <w:rPr>
                          <w:kern w:val="0"/>
                          <w:sz w:val="24"/>
                          <w:szCs w:val="24"/>
                        </w:rPr>
                      </w:pPr>
                      <w:r>
                        <w:rPr>
                          <w:kern w:val="0"/>
                          <w:sz w:val="24"/>
                          <w:szCs w:val="24"/>
                        </w:rPr>
                        <w:t>CHAIRPERSON</w:t>
                      </w:r>
                    </w:p>
                    <w:p w:rsidR="004125F8" w:rsidRDefault="004125F8">
                      <w:pPr>
                        <w:ind w:firstLine="180"/>
                        <w:rPr>
                          <w:kern w:val="0"/>
                          <w:sz w:val="24"/>
                          <w:szCs w:val="24"/>
                        </w:rPr>
                      </w:pPr>
                      <w:proofErr w:type="spellStart"/>
                      <w:r>
                        <w:rPr>
                          <w:kern w:val="0"/>
                          <w:sz w:val="28"/>
                          <w:szCs w:val="28"/>
                        </w:rPr>
                        <w:t>Berthel</w:t>
                      </w:r>
                      <w:proofErr w:type="spellEnd"/>
                      <w:r>
                        <w:rPr>
                          <w:kern w:val="0"/>
                          <w:sz w:val="28"/>
                          <w:szCs w:val="28"/>
                        </w:rPr>
                        <w:t xml:space="preserve"> Watkins</w:t>
                      </w:r>
                    </w:p>
                  </w:txbxContent>
                </v:textbox>
                <w10:wrap type="square"/>
              </v:shape>
            </w:pict>
          </mc:Fallback>
        </mc:AlternateContent>
      </w:r>
      <w:r w:rsidR="007C5B95">
        <w:rPr>
          <w:noProof/>
        </w:rPr>
        <mc:AlternateContent>
          <mc:Choice Requires="wps">
            <w:drawing>
              <wp:anchor distT="0" distB="0" distL="114300" distR="114300" simplePos="0" relativeHeight="251660288" behindDoc="0" locked="0" layoutInCell="1" allowOverlap="1">
                <wp:simplePos x="0" y="0"/>
                <wp:positionH relativeFrom="column">
                  <wp:posOffset>4765675</wp:posOffset>
                </wp:positionH>
                <wp:positionV relativeFrom="paragraph">
                  <wp:posOffset>923925</wp:posOffset>
                </wp:positionV>
                <wp:extent cx="2551430" cy="8677275"/>
                <wp:effectExtent l="0" t="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8677275"/>
                        </a:xfrm>
                        <a:prstGeom prst="rect">
                          <a:avLst/>
                        </a:prstGeom>
                        <a:solidFill>
                          <a:srgbClr val="FFFFFF"/>
                        </a:solidFill>
                        <a:ln w="9525">
                          <a:solidFill>
                            <a:srgbClr val="000000"/>
                          </a:solidFill>
                          <a:miter lim="800000"/>
                          <a:headEnd/>
                          <a:tailEnd/>
                        </a:ln>
                      </wps:spPr>
                      <wps:txbx>
                        <w:txbxContent>
                          <w:p w:rsidR="004125F8" w:rsidRDefault="004125F8">
                            <w:pPr>
                              <w:rPr>
                                <w:rFonts w:ascii="Arial" w:hAnsi="Arial" w:cs="Arial"/>
                                <w:color w:val="FF0000"/>
                                <w:kern w:val="0"/>
                                <w:sz w:val="24"/>
                                <w:szCs w:val="24"/>
                              </w:rPr>
                            </w:pPr>
                            <w:r>
                              <w:rPr>
                                <w:rFonts w:ascii="Arial" w:hAnsi="Arial" w:cs="Arial"/>
                                <w:color w:val="FF0000"/>
                                <w:kern w:val="0"/>
                                <w:sz w:val="24"/>
                                <w:szCs w:val="24"/>
                              </w:rPr>
                              <w:t>HOTEL INFORMAATION</w:t>
                            </w:r>
                          </w:p>
                          <w:p w:rsidR="004125F8" w:rsidRDefault="004125F8">
                            <w:pPr>
                              <w:rPr>
                                <w:rFonts w:ascii="Arial" w:hAnsi="Arial" w:cs="Arial"/>
                                <w:color w:val="FF0000"/>
                                <w:kern w:val="0"/>
                                <w:sz w:val="24"/>
                                <w:szCs w:val="24"/>
                              </w:rPr>
                            </w:pPr>
                          </w:p>
                          <w:p w:rsidR="004125F8" w:rsidRDefault="004125F8">
                            <w:pPr>
                              <w:rPr>
                                <w:i/>
                                <w:iCs/>
                                <w:color w:val="FF0000"/>
                                <w:kern w:val="0"/>
                                <w:sz w:val="28"/>
                                <w:szCs w:val="28"/>
                                <w:u w:val="single"/>
                              </w:rPr>
                            </w:pPr>
                            <w:r>
                              <w:rPr>
                                <w:rFonts w:ascii="Arial" w:hAnsi="Arial" w:cs="Arial"/>
                                <w:i/>
                                <w:iCs/>
                                <w:color w:val="000000"/>
                                <w:kern w:val="0"/>
                                <w:sz w:val="28"/>
                                <w:szCs w:val="28"/>
                              </w:rPr>
                              <w:t>Hilton Garden Inn (Suffolk Conference Center) 100 East Constance Rd Suffolk, VA 757 925-1300 Rooms were $90.00 plus 8% city tax and 5% tax a night Deadline for reservations will</w:t>
                            </w:r>
                            <w:r>
                              <w:rPr>
                                <w:rFonts w:ascii="Arial" w:hAnsi="Arial" w:cs="Arial"/>
                                <w:i/>
                                <w:iCs/>
                                <w:kern w:val="0"/>
                                <w:sz w:val="28"/>
                                <w:szCs w:val="28"/>
                              </w:rPr>
                              <w:t xml:space="preserve"> be </w:t>
                            </w:r>
                            <w:r>
                              <w:rPr>
                                <w:rFonts w:ascii="Arial" w:hAnsi="Arial" w:cs="Arial"/>
                                <w:i/>
                                <w:iCs/>
                                <w:color w:val="FF0000"/>
                                <w:kern w:val="0"/>
                                <w:sz w:val="28"/>
                                <w:szCs w:val="28"/>
                              </w:rPr>
                              <w:t>April 18, 2012.</w:t>
                            </w:r>
                          </w:p>
                          <w:p w:rsidR="004125F8" w:rsidRDefault="004125F8">
                            <w:pPr>
                              <w:rPr>
                                <w:color w:val="0000FF"/>
                                <w:kern w:val="0"/>
                                <w:sz w:val="36"/>
                                <w:szCs w:val="36"/>
                                <w:u w:val="single"/>
                              </w:rPr>
                            </w:pPr>
                          </w:p>
                          <w:p w:rsidR="004125F8" w:rsidRDefault="004125F8">
                            <w:pPr>
                              <w:ind w:firstLine="180"/>
                              <w:rPr>
                                <w:color w:val="0000FF"/>
                                <w:kern w:val="0"/>
                                <w:sz w:val="28"/>
                                <w:szCs w:val="28"/>
                                <w:u w:val="single"/>
                              </w:rPr>
                            </w:pPr>
                            <w:r>
                              <w:rPr>
                                <w:color w:val="000080"/>
                                <w:kern w:val="0"/>
                                <w:sz w:val="28"/>
                                <w:szCs w:val="28"/>
                              </w:rPr>
                              <w:t xml:space="preserve"> </w:t>
                            </w:r>
                            <w:r>
                              <w:rPr>
                                <w:color w:val="0000FF"/>
                                <w:kern w:val="0"/>
                                <w:sz w:val="28"/>
                                <w:szCs w:val="28"/>
                                <w:u w:val="single"/>
                              </w:rPr>
                              <w:t xml:space="preserve">FAREWELL </w:t>
                            </w:r>
                            <w:r>
                              <w:rPr>
                                <w:caps/>
                                <w:color w:val="0000FF"/>
                                <w:kern w:val="0"/>
                                <w:sz w:val="28"/>
                                <w:szCs w:val="28"/>
                                <w:u w:val="single"/>
                              </w:rPr>
                              <w:t>luncheon</w:t>
                            </w:r>
                          </w:p>
                          <w:p w:rsidR="004125F8" w:rsidRDefault="004125F8">
                            <w:pPr>
                              <w:ind w:left="180"/>
                              <w:rPr>
                                <w:kern w:val="0"/>
                                <w:sz w:val="44"/>
                                <w:szCs w:val="44"/>
                              </w:rPr>
                            </w:pPr>
                          </w:p>
                          <w:p w:rsidR="004125F8" w:rsidRDefault="004125F8">
                            <w:pPr>
                              <w:ind w:left="180"/>
                              <w:rPr>
                                <w:kern w:val="0"/>
                                <w:sz w:val="44"/>
                                <w:szCs w:val="44"/>
                              </w:rPr>
                            </w:pPr>
                            <w:r>
                              <w:rPr>
                                <w:kern w:val="0"/>
                                <w:sz w:val="44"/>
                                <w:szCs w:val="44"/>
                              </w:rPr>
                              <w:t xml:space="preserve">A farewell </w:t>
                            </w:r>
                            <w:proofErr w:type="gramStart"/>
                            <w:r>
                              <w:rPr>
                                <w:kern w:val="0"/>
                                <w:sz w:val="44"/>
                                <w:szCs w:val="44"/>
                              </w:rPr>
                              <w:t>Luncheon  for</w:t>
                            </w:r>
                            <w:proofErr w:type="gramEnd"/>
                            <w:r>
                              <w:rPr>
                                <w:kern w:val="0"/>
                                <w:sz w:val="44"/>
                                <w:szCs w:val="44"/>
                              </w:rPr>
                              <w:t xml:space="preserve"> </w:t>
                            </w:r>
                            <w:r>
                              <w:rPr>
                                <w:b/>
                                <w:bCs/>
                                <w:kern w:val="0"/>
                                <w:sz w:val="44"/>
                                <w:szCs w:val="44"/>
                              </w:rPr>
                              <w:t>Shirley McWilliams</w:t>
                            </w:r>
                            <w:r>
                              <w:rPr>
                                <w:kern w:val="0"/>
                                <w:sz w:val="44"/>
                                <w:szCs w:val="44"/>
                              </w:rPr>
                              <w:t xml:space="preserve"> Past president of the ICUA  of VA will take place on Saturday, May 19, 2012. Ticket information and cost will be provided at a later date.</w:t>
                            </w:r>
                          </w:p>
                          <w:p w:rsidR="004125F8" w:rsidRDefault="004125F8">
                            <w:pPr>
                              <w:ind w:left="180"/>
                              <w:rPr>
                                <w:kern w:val="0"/>
                                <w:sz w:val="44"/>
                                <w:szCs w:val="44"/>
                              </w:rPr>
                            </w:pPr>
                            <w:r>
                              <w:rPr>
                                <w:kern w:val="0"/>
                                <w:sz w:val="44"/>
                                <w:szCs w:val="44"/>
                              </w:rPr>
                              <w:t>Sister McWilliams will be relocating to Louisiana and be a part of the Sothern Region.</w:t>
                            </w:r>
                          </w:p>
                          <w:p w:rsidR="004125F8" w:rsidRDefault="004125F8">
                            <w:pPr>
                              <w:ind w:left="180"/>
                              <w:rPr>
                                <w:kern w:val="0"/>
                                <w:sz w:val="24"/>
                                <w:szCs w:val="24"/>
                              </w:rPr>
                            </w:pPr>
                          </w:p>
                        </w:txbxContent>
                      </wps:txbx>
                      <wps:bodyPr rot="0" vert="horz" wrap="square" lIns="101600" tIns="45720" rIns="1016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75.25pt;margin-top:72.75pt;width:200.9pt;height:6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">
                <v:textbox inset="8pt,,8pt">
                  <w:txbxContent>
                    <w:p w:rsidR="004125F8" w:rsidRDefault="004125F8">
                      <w:pPr>
                        <w:rPr>
                          <w:rFonts w:ascii="Arial" w:hAnsi="Arial" w:cs="Arial"/>
                          <w:color w:val="FF0000"/>
                          <w:kern w:val="0"/>
                          <w:sz w:val="24"/>
                          <w:szCs w:val="24"/>
                        </w:rPr>
                      </w:pPr>
                      <w:r>
                        <w:rPr>
                          <w:rFonts w:ascii="Arial" w:hAnsi="Arial" w:cs="Arial"/>
                          <w:color w:val="FF0000"/>
                          <w:kern w:val="0"/>
                          <w:sz w:val="24"/>
                          <w:szCs w:val="24"/>
                        </w:rPr>
                        <w:t>HOTEL INFORMAATION</w:t>
                      </w:r>
                    </w:p>
                    <w:p w:rsidR="004125F8" w:rsidRDefault="004125F8">
                      <w:pPr>
                        <w:rPr>
                          <w:rFonts w:ascii="Arial" w:hAnsi="Arial" w:cs="Arial"/>
                          <w:color w:val="FF0000"/>
                          <w:kern w:val="0"/>
                          <w:sz w:val="24"/>
                          <w:szCs w:val="24"/>
                        </w:rPr>
                      </w:pPr>
                    </w:p>
                    <w:p w:rsidR="004125F8" w:rsidRDefault="004125F8">
                      <w:pPr>
                        <w:rPr>
                          <w:i/>
                          <w:iCs/>
                          <w:color w:val="FF0000"/>
                          <w:kern w:val="0"/>
                          <w:sz w:val="28"/>
                          <w:szCs w:val="28"/>
                          <w:u w:val="single"/>
                        </w:rPr>
                      </w:pPr>
                      <w:r>
                        <w:rPr>
                          <w:rFonts w:ascii="Arial" w:hAnsi="Arial" w:cs="Arial"/>
                          <w:i/>
                          <w:iCs/>
                          <w:color w:val="000000"/>
                          <w:kern w:val="0"/>
                          <w:sz w:val="28"/>
                          <w:szCs w:val="28"/>
                        </w:rPr>
                        <w:t>Hilton Garden Inn (Suffolk Conference Center) 100 East Constance Rd Suffolk, VA 757 925-1300 Rooms were $90.00 plus 8% city tax and 5% tax a night Deadline for reservations will</w:t>
                      </w:r>
                      <w:r>
                        <w:rPr>
                          <w:rFonts w:ascii="Arial" w:hAnsi="Arial" w:cs="Arial"/>
                          <w:i/>
                          <w:iCs/>
                          <w:kern w:val="0"/>
                          <w:sz w:val="28"/>
                          <w:szCs w:val="28"/>
                        </w:rPr>
                        <w:t xml:space="preserve"> be </w:t>
                      </w:r>
                      <w:r>
                        <w:rPr>
                          <w:rFonts w:ascii="Arial" w:hAnsi="Arial" w:cs="Arial"/>
                          <w:i/>
                          <w:iCs/>
                          <w:color w:val="FF0000"/>
                          <w:kern w:val="0"/>
                          <w:sz w:val="28"/>
                          <w:szCs w:val="28"/>
                        </w:rPr>
                        <w:t>April 18, 2012.</w:t>
                      </w:r>
                    </w:p>
                    <w:p w:rsidR="004125F8" w:rsidRDefault="004125F8">
                      <w:pPr>
                        <w:rPr>
                          <w:color w:val="0000FF"/>
                          <w:kern w:val="0"/>
                          <w:sz w:val="36"/>
                          <w:szCs w:val="36"/>
                          <w:u w:val="single"/>
                        </w:rPr>
                      </w:pPr>
                    </w:p>
                    <w:p w:rsidR="004125F8" w:rsidRDefault="004125F8">
                      <w:pPr>
                        <w:ind w:firstLine="180"/>
                        <w:rPr>
                          <w:color w:val="0000FF"/>
                          <w:kern w:val="0"/>
                          <w:sz w:val="28"/>
                          <w:szCs w:val="28"/>
                          <w:u w:val="single"/>
                        </w:rPr>
                      </w:pPr>
                      <w:r>
                        <w:rPr>
                          <w:color w:val="000080"/>
                          <w:kern w:val="0"/>
                          <w:sz w:val="28"/>
                          <w:szCs w:val="28"/>
                        </w:rPr>
                        <w:t xml:space="preserve"> </w:t>
                      </w:r>
                      <w:r>
                        <w:rPr>
                          <w:color w:val="0000FF"/>
                          <w:kern w:val="0"/>
                          <w:sz w:val="28"/>
                          <w:szCs w:val="28"/>
                          <w:u w:val="single"/>
                        </w:rPr>
                        <w:t xml:space="preserve">FAREWELL </w:t>
                      </w:r>
                      <w:r>
                        <w:rPr>
                          <w:caps/>
                          <w:color w:val="0000FF"/>
                          <w:kern w:val="0"/>
                          <w:sz w:val="28"/>
                          <w:szCs w:val="28"/>
                          <w:u w:val="single"/>
                        </w:rPr>
                        <w:t>luncheon</w:t>
                      </w:r>
                    </w:p>
                    <w:p w:rsidR="004125F8" w:rsidRDefault="004125F8">
                      <w:pPr>
                        <w:ind w:left="180"/>
                        <w:rPr>
                          <w:kern w:val="0"/>
                          <w:sz w:val="44"/>
                          <w:szCs w:val="44"/>
                        </w:rPr>
                      </w:pPr>
                    </w:p>
                    <w:p w:rsidR="004125F8" w:rsidRDefault="004125F8">
                      <w:pPr>
                        <w:ind w:left="180"/>
                        <w:rPr>
                          <w:kern w:val="0"/>
                          <w:sz w:val="44"/>
                          <w:szCs w:val="44"/>
                        </w:rPr>
                      </w:pPr>
                      <w:r>
                        <w:rPr>
                          <w:kern w:val="0"/>
                          <w:sz w:val="44"/>
                          <w:szCs w:val="44"/>
                        </w:rPr>
                        <w:t xml:space="preserve">A farewell </w:t>
                      </w:r>
                      <w:proofErr w:type="gramStart"/>
                      <w:r>
                        <w:rPr>
                          <w:kern w:val="0"/>
                          <w:sz w:val="44"/>
                          <w:szCs w:val="44"/>
                        </w:rPr>
                        <w:t>Luncheon  for</w:t>
                      </w:r>
                      <w:proofErr w:type="gramEnd"/>
                      <w:r>
                        <w:rPr>
                          <w:kern w:val="0"/>
                          <w:sz w:val="44"/>
                          <w:szCs w:val="44"/>
                        </w:rPr>
                        <w:t xml:space="preserve"> </w:t>
                      </w:r>
                      <w:r>
                        <w:rPr>
                          <w:b/>
                          <w:bCs/>
                          <w:kern w:val="0"/>
                          <w:sz w:val="44"/>
                          <w:szCs w:val="44"/>
                        </w:rPr>
                        <w:t>Shirley McWilliams</w:t>
                      </w:r>
                      <w:r>
                        <w:rPr>
                          <w:kern w:val="0"/>
                          <w:sz w:val="44"/>
                          <w:szCs w:val="44"/>
                        </w:rPr>
                        <w:t xml:space="preserve"> Past president of the ICUA  of VA will take place on Saturday, May 19, 2012. Ticket information and cost will be provided at a later date.</w:t>
                      </w:r>
                    </w:p>
                    <w:p w:rsidR="004125F8" w:rsidRDefault="004125F8">
                      <w:pPr>
                        <w:ind w:left="180"/>
                        <w:rPr>
                          <w:kern w:val="0"/>
                          <w:sz w:val="44"/>
                          <w:szCs w:val="44"/>
                        </w:rPr>
                      </w:pPr>
                      <w:r>
                        <w:rPr>
                          <w:kern w:val="0"/>
                          <w:sz w:val="44"/>
                          <w:szCs w:val="44"/>
                        </w:rPr>
                        <w:t>Sister McWilliams will be relocating to Louisiana and be a part of the Sothern Region.</w:t>
                      </w:r>
                    </w:p>
                    <w:p w:rsidR="004125F8" w:rsidRDefault="004125F8">
                      <w:pPr>
                        <w:ind w:left="180"/>
                        <w:rPr>
                          <w:kern w:val="0"/>
                          <w:sz w:val="24"/>
                          <w:szCs w:val="24"/>
                        </w:rPr>
                      </w:pPr>
                    </w:p>
                  </w:txbxContent>
                </v:textbox>
                <w10:wrap type="square"/>
              </v:shape>
            </w:pict>
          </mc:Fallback>
        </mc:AlternateContent>
      </w:r>
      <w:r>
        <w:rPr>
          <w:rFonts w:ascii="Perpetua" w:hAnsi="Perpetua" w:cs="Perpetua"/>
          <w:b/>
          <w:bCs/>
        </w:rPr>
        <w:t>10, 2012</w:t>
      </w:r>
    </w:p>
    <w:p w:rsidR="004125F8" w:rsidRDefault="004125F8">
      <w:pPr>
        <w:tabs>
          <w:tab w:val="left" w:pos="810"/>
          <w:tab w:val="left" w:pos="3600"/>
          <w:tab w:val="left" w:pos="6480"/>
          <w:tab w:val="right" w:pos="10530"/>
        </w:tabs>
        <w:ind w:left="720"/>
        <w:rPr>
          <w:rFonts w:ascii="Perpetua" w:hAnsi="Perpetua" w:cs="Perpetua"/>
          <w:sz w:val="24"/>
          <w:szCs w:val="24"/>
        </w:rPr>
      </w:pPr>
    </w:p>
    <w:p w:rsidR="0004012F" w:rsidRDefault="004125F8" w:rsidP="004125F8">
      <w:pPr>
        <w:tabs>
          <w:tab w:val="left" w:pos="810"/>
          <w:tab w:val="left" w:pos="3600"/>
          <w:tab w:val="left" w:pos="6480"/>
          <w:tab w:val="right" w:pos="10530"/>
        </w:tabs>
        <w:ind w:left="720"/>
      </w:pPr>
      <w:r>
        <w:rPr>
          <w:sz w:val="44"/>
          <w:szCs w:val="44"/>
        </w:rPr>
        <w:lastRenderedPageBreak/>
        <w:t>ICUA OF VA                                      Newsletter</w:t>
      </w:r>
      <w:r w:rsidR="007C5B95">
        <w:rPr>
          <w:noProof/>
        </w:rPr>
        <mc:AlternateContent>
          <mc:Choice Requires="wps">
            <w:drawing>
              <wp:anchor distT="0" distB="0" distL="114300" distR="114300" simplePos="0" relativeHeight="251661312" behindDoc="0" locked="0" layoutInCell="1" allowOverlap="1">
                <wp:simplePos x="0" y="0"/>
                <wp:positionH relativeFrom="column">
                  <wp:posOffset>-102235</wp:posOffset>
                </wp:positionH>
                <wp:positionV relativeFrom="paragraph">
                  <wp:posOffset>1072515</wp:posOffset>
                </wp:positionV>
                <wp:extent cx="2219960" cy="7875270"/>
                <wp:effectExtent l="0" t="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960" cy="7875270"/>
                        </a:xfrm>
                        <a:prstGeom prst="rect">
                          <a:avLst/>
                        </a:prstGeom>
                        <a:solidFill>
                          <a:srgbClr val="FFFFFF"/>
                        </a:solidFill>
                        <a:ln w="9525">
                          <a:solidFill>
                            <a:srgbClr val="000000"/>
                          </a:solidFill>
                          <a:miter lim="800000"/>
                          <a:headEnd/>
                          <a:tailEnd/>
                        </a:ln>
                      </wps:spPr>
                      <wps:txbx>
                        <w:txbxContent>
                          <w:p w:rsidR="004125F8" w:rsidRDefault="004125F8">
                            <w:pPr>
                              <w:rPr>
                                <w:rFonts w:ascii="Arial" w:hAnsi="Arial" w:cs="Arial"/>
                                <w:b/>
                                <w:bCs/>
                                <w:color w:val="0000FF"/>
                                <w:sz w:val="32"/>
                                <w:szCs w:val="32"/>
                                <w:u w:val="single"/>
                              </w:rPr>
                            </w:pPr>
                            <w:r>
                              <w:rPr>
                                <w:rFonts w:ascii="Arial" w:hAnsi="Arial" w:cs="Arial"/>
                                <w:b/>
                                <w:bCs/>
                                <w:color w:val="0000FF"/>
                                <w:sz w:val="32"/>
                                <w:szCs w:val="32"/>
                                <w:u w:val="single"/>
                              </w:rPr>
                              <w:t xml:space="preserve">2012 State Convention Souvenir Journal </w:t>
                            </w:r>
                          </w:p>
                          <w:p w:rsidR="004125F8" w:rsidRDefault="004125F8">
                            <w:pPr>
                              <w:rPr>
                                <w:rFonts w:ascii="Arial" w:hAnsi="Arial" w:cs="Arial"/>
                                <w:color w:val="000000"/>
                                <w:sz w:val="32"/>
                                <w:szCs w:val="32"/>
                              </w:rPr>
                            </w:pPr>
                          </w:p>
                          <w:p w:rsidR="004125F8" w:rsidRDefault="004125F8">
                            <w:pPr>
                              <w:rPr>
                                <w:rFonts w:ascii="Arial" w:hAnsi="Arial" w:cs="Arial"/>
                                <w:color w:val="000000"/>
                                <w:sz w:val="24"/>
                                <w:szCs w:val="24"/>
                              </w:rPr>
                            </w:pPr>
                            <w:r>
                              <w:rPr>
                                <w:rFonts w:ascii="Arial" w:hAnsi="Arial" w:cs="Arial"/>
                                <w:color w:val="000000"/>
                                <w:sz w:val="24"/>
                                <w:szCs w:val="24"/>
                              </w:rPr>
                              <w:t xml:space="preserve">Be a part of this year’s </w:t>
                            </w:r>
                            <w:r>
                              <w:rPr>
                                <w:rFonts w:ascii="Arial" w:hAnsi="Arial" w:cs="Arial"/>
                                <w:b/>
                                <w:bCs/>
                                <w:color w:val="000000"/>
                                <w:sz w:val="24"/>
                                <w:szCs w:val="24"/>
                              </w:rPr>
                              <w:t xml:space="preserve">souvenir journal </w:t>
                            </w:r>
                            <w:r>
                              <w:rPr>
                                <w:rFonts w:ascii="Arial" w:hAnsi="Arial" w:cs="Arial"/>
                                <w:color w:val="000000"/>
                                <w:sz w:val="24"/>
                                <w:szCs w:val="24"/>
                              </w:rPr>
                              <w:t xml:space="preserve">by placing an ad or greeting, </w:t>
                            </w:r>
                          </w:p>
                          <w:p w:rsidR="004125F8" w:rsidRDefault="004125F8">
                            <w:pPr>
                              <w:rPr>
                                <w:rFonts w:ascii="Arial" w:hAnsi="Arial" w:cs="Arial"/>
                                <w:color w:val="000000"/>
                                <w:sz w:val="23"/>
                                <w:szCs w:val="23"/>
                              </w:rPr>
                            </w:pPr>
                            <w:proofErr w:type="gramStart"/>
                            <w:r>
                              <w:rPr>
                                <w:rFonts w:ascii="Arial" w:hAnsi="Arial" w:cs="Arial"/>
                                <w:color w:val="000000"/>
                                <w:sz w:val="24"/>
                                <w:szCs w:val="24"/>
                              </w:rPr>
                              <w:t>business</w:t>
                            </w:r>
                            <w:proofErr w:type="gramEnd"/>
                            <w:r>
                              <w:rPr>
                                <w:rFonts w:ascii="Arial" w:hAnsi="Arial" w:cs="Arial"/>
                                <w:color w:val="000000"/>
                                <w:sz w:val="24"/>
                                <w:szCs w:val="24"/>
                              </w:rPr>
                              <w:t xml:space="preserve"> card </w:t>
                            </w:r>
                            <w:r>
                              <w:rPr>
                                <w:rFonts w:ascii="Arial" w:hAnsi="Arial" w:cs="Arial"/>
                                <w:color w:val="000000"/>
                                <w:sz w:val="23"/>
                                <w:szCs w:val="23"/>
                              </w:rPr>
                              <w:t xml:space="preserve">. </w:t>
                            </w:r>
                          </w:p>
                          <w:p w:rsidR="004125F8" w:rsidRDefault="004125F8">
                            <w:pPr>
                              <w:rPr>
                                <w:rFonts w:ascii="Arial" w:hAnsi="Arial" w:cs="Arial"/>
                                <w:sz w:val="32"/>
                                <w:szCs w:val="32"/>
                              </w:rPr>
                            </w:pPr>
                            <w:r>
                              <w:rPr>
                                <w:rFonts w:ascii="Arial" w:hAnsi="Arial" w:cs="Arial"/>
                                <w:b/>
                                <w:bCs/>
                                <w:sz w:val="32"/>
                                <w:szCs w:val="32"/>
                              </w:rPr>
                              <w:t xml:space="preserve">The prices for ads are: </w:t>
                            </w:r>
                          </w:p>
                          <w:p w:rsidR="004125F8" w:rsidRDefault="004125F8">
                            <w:pPr>
                              <w:rPr>
                                <w:rFonts w:ascii="Arial" w:hAnsi="Arial" w:cs="Arial"/>
                                <w:sz w:val="32"/>
                                <w:szCs w:val="32"/>
                              </w:rPr>
                            </w:pPr>
                            <w:r>
                              <w:rPr>
                                <w:rFonts w:ascii="Arial" w:hAnsi="Arial" w:cs="Arial"/>
                                <w:sz w:val="32"/>
                                <w:szCs w:val="32"/>
                              </w:rPr>
                              <w:t xml:space="preserve">Full page - $40 </w:t>
                            </w:r>
                          </w:p>
                          <w:p w:rsidR="004125F8" w:rsidRDefault="004125F8">
                            <w:pPr>
                              <w:rPr>
                                <w:rFonts w:ascii="Arial" w:hAnsi="Arial" w:cs="Arial"/>
                                <w:sz w:val="32"/>
                                <w:szCs w:val="32"/>
                              </w:rPr>
                            </w:pPr>
                            <w:r>
                              <w:rPr>
                                <w:rFonts w:ascii="Arial" w:hAnsi="Arial" w:cs="Arial"/>
                                <w:sz w:val="32"/>
                                <w:szCs w:val="32"/>
                              </w:rPr>
                              <w:t xml:space="preserve">Half page - $25 </w:t>
                            </w:r>
                          </w:p>
                          <w:p w:rsidR="004125F8" w:rsidRDefault="004125F8">
                            <w:pPr>
                              <w:rPr>
                                <w:rFonts w:ascii="Arial" w:hAnsi="Arial" w:cs="Arial"/>
                                <w:sz w:val="32"/>
                                <w:szCs w:val="32"/>
                              </w:rPr>
                            </w:pPr>
                            <w:r>
                              <w:rPr>
                                <w:rFonts w:ascii="Arial" w:hAnsi="Arial" w:cs="Arial"/>
                                <w:sz w:val="32"/>
                                <w:szCs w:val="32"/>
                              </w:rPr>
                              <w:t xml:space="preserve">Quarter page - $15 </w:t>
                            </w:r>
                          </w:p>
                          <w:p w:rsidR="004125F8" w:rsidRDefault="004125F8">
                            <w:pPr>
                              <w:rPr>
                                <w:rFonts w:ascii="Arial" w:hAnsi="Arial" w:cs="Arial"/>
                                <w:sz w:val="32"/>
                                <w:szCs w:val="32"/>
                              </w:rPr>
                            </w:pPr>
                            <w:r>
                              <w:rPr>
                                <w:rFonts w:ascii="Arial" w:hAnsi="Arial" w:cs="Arial"/>
                                <w:sz w:val="32"/>
                                <w:szCs w:val="32"/>
                              </w:rPr>
                              <w:t xml:space="preserve">Business card - $10 </w:t>
                            </w:r>
                          </w:p>
                          <w:p w:rsidR="004125F8" w:rsidRDefault="004125F8">
                            <w:pPr>
                              <w:rPr>
                                <w:rFonts w:ascii="Arial" w:hAnsi="Arial" w:cs="Arial"/>
                                <w:sz w:val="32"/>
                                <w:szCs w:val="32"/>
                              </w:rPr>
                            </w:pPr>
                          </w:p>
                          <w:p w:rsidR="004125F8" w:rsidRDefault="004125F8">
                            <w:pPr>
                              <w:rPr>
                                <w:rFonts w:ascii="Arial" w:hAnsi="Arial" w:cs="Arial"/>
                                <w:sz w:val="32"/>
                                <w:szCs w:val="32"/>
                              </w:rPr>
                            </w:pPr>
                            <w:r>
                              <w:rPr>
                                <w:rFonts w:ascii="Arial" w:hAnsi="Arial" w:cs="Arial"/>
                                <w:b/>
                                <w:bCs/>
                                <w:sz w:val="32"/>
                                <w:szCs w:val="32"/>
                              </w:rPr>
                              <w:t xml:space="preserve">Deadline to submit </w:t>
                            </w:r>
                            <w:proofErr w:type="gramStart"/>
                            <w:r>
                              <w:rPr>
                                <w:rFonts w:ascii="Arial" w:hAnsi="Arial" w:cs="Arial"/>
                                <w:b/>
                                <w:bCs/>
                                <w:sz w:val="32"/>
                                <w:szCs w:val="32"/>
                              </w:rPr>
                              <w:t>ads is</w:t>
                            </w:r>
                            <w:proofErr w:type="gramEnd"/>
                            <w:r>
                              <w:rPr>
                                <w:rFonts w:ascii="Arial" w:hAnsi="Arial" w:cs="Arial"/>
                                <w:b/>
                                <w:bCs/>
                                <w:sz w:val="32"/>
                                <w:szCs w:val="32"/>
                              </w:rPr>
                              <w:t xml:space="preserve"> May 5, 2012 </w:t>
                            </w:r>
                          </w:p>
                          <w:p w:rsidR="004125F8" w:rsidRDefault="004125F8">
                            <w:pPr>
                              <w:rPr>
                                <w:rFonts w:ascii="Arial" w:hAnsi="Arial" w:cs="Arial"/>
                                <w:b/>
                                <w:bCs/>
                                <w:sz w:val="23"/>
                                <w:szCs w:val="23"/>
                              </w:rPr>
                            </w:pPr>
                            <w:r>
                              <w:rPr>
                                <w:rFonts w:ascii="Arial" w:hAnsi="Arial" w:cs="Arial"/>
                                <w:b/>
                                <w:bCs/>
                                <w:sz w:val="23"/>
                                <w:szCs w:val="23"/>
                              </w:rPr>
                              <w:t xml:space="preserve">Send ad and check payable to ICUA of VA, Inc. to: </w:t>
                            </w:r>
                          </w:p>
                          <w:p w:rsidR="004125F8" w:rsidRDefault="004125F8">
                            <w:pPr>
                              <w:rPr>
                                <w:rFonts w:ascii="Arial" w:hAnsi="Arial" w:cs="Arial"/>
                                <w:sz w:val="23"/>
                                <w:szCs w:val="23"/>
                              </w:rPr>
                            </w:pPr>
                          </w:p>
                          <w:p w:rsidR="004125F8" w:rsidRDefault="004125F8">
                            <w:pPr>
                              <w:rPr>
                                <w:rFonts w:ascii="Arial" w:hAnsi="Arial" w:cs="Arial"/>
                                <w:sz w:val="23"/>
                                <w:szCs w:val="23"/>
                              </w:rPr>
                            </w:pPr>
                            <w:r>
                              <w:rPr>
                                <w:rFonts w:ascii="Arial" w:hAnsi="Arial" w:cs="Arial"/>
                                <w:b/>
                                <w:bCs/>
                                <w:sz w:val="23"/>
                                <w:szCs w:val="23"/>
                              </w:rPr>
                              <w:t xml:space="preserve">Souvenir Journal Chairperson Donna Scruggs </w:t>
                            </w:r>
                            <w:r>
                              <w:rPr>
                                <w:rFonts w:ascii="Calibri" w:hAnsi="Calibri" w:cs="Calibri"/>
                                <w:color w:val="0000FF"/>
                                <w:sz w:val="23"/>
                                <w:szCs w:val="23"/>
                                <w:u w:val="single"/>
                              </w:rPr>
                              <w:t xml:space="preserve"> </w:t>
                            </w:r>
                          </w:p>
                          <w:p w:rsidR="004125F8" w:rsidRDefault="004125F8">
                            <w:pPr>
                              <w:rPr>
                                <w:sz w:val="24"/>
                                <w:szCs w:val="24"/>
                              </w:rPr>
                            </w:pPr>
                            <w:r>
                              <w:rPr>
                                <w:b/>
                                <w:bCs/>
                                <w:sz w:val="24"/>
                                <w:szCs w:val="24"/>
                              </w:rPr>
                              <w:t>3674 Golf Side Circle #301</w:t>
                            </w:r>
                            <w:r>
                              <w:rPr>
                                <w:sz w:val="24"/>
                                <w:szCs w:val="24"/>
                              </w:rPr>
                              <w:br/>
                            </w:r>
                            <w:r>
                              <w:rPr>
                                <w:b/>
                                <w:bCs/>
                                <w:sz w:val="28"/>
                                <w:szCs w:val="28"/>
                              </w:rPr>
                              <w:t>Woodbridge, VA 22192</w:t>
                            </w:r>
                            <w:r>
                              <w:rPr>
                                <w:sz w:val="24"/>
                                <w:szCs w:val="24"/>
                              </w:rPr>
                              <w:br/>
                            </w:r>
                          </w:p>
                          <w:p w:rsidR="004125F8" w:rsidRDefault="004125F8">
                            <w:pPr>
                              <w:rPr>
                                <w:rFonts w:ascii="Arial" w:hAnsi="Arial" w:cs="Arial"/>
                                <w:sz w:val="23"/>
                                <w:szCs w:val="23"/>
                              </w:rPr>
                            </w:pPr>
                            <w:hyperlink r:id="rId10" w:history="1">
                              <w:r>
                                <w:rPr>
                                  <w:rFonts w:ascii="Calibri" w:hAnsi="Calibri" w:cs="Calibri"/>
                                  <w:color w:val="0000FF"/>
                                  <w:sz w:val="23"/>
                                  <w:szCs w:val="23"/>
                                  <w:u w:val="single"/>
                                </w:rPr>
                                <w:t>fannieboo@msn.com</w:t>
                              </w:r>
                            </w:hyperlink>
                          </w:p>
                          <w:p w:rsidR="004125F8" w:rsidRDefault="004125F8">
                            <w:pPr>
                              <w:rPr>
                                <w:sz w:val="22"/>
                                <w:szCs w:val="22"/>
                              </w:rPr>
                            </w:pPr>
                          </w:p>
                        </w:txbxContent>
                      </wps:txbx>
                      <wps:bodyPr rot="0" vert="horz" wrap="square" lIns="1016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8.05pt;margin-top:84.45pt;width:174.8pt;height:6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">
                <v:textbox inset="8pt">
                  <w:txbxContent>
                    <w:p w:rsidR="004125F8" w:rsidRDefault="004125F8">
                      <w:pPr>
                        <w:rPr>
                          <w:rFonts w:ascii="Arial" w:hAnsi="Arial" w:cs="Arial"/>
                          <w:b/>
                          <w:bCs/>
                          <w:color w:val="0000FF"/>
                          <w:sz w:val="32"/>
                          <w:szCs w:val="32"/>
                          <w:u w:val="single"/>
                        </w:rPr>
                      </w:pPr>
                      <w:r>
                        <w:rPr>
                          <w:rFonts w:ascii="Arial" w:hAnsi="Arial" w:cs="Arial"/>
                          <w:b/>
                          <w:bCs/>
                          <w:color w:val="0000FF"/>
                          <w:sz w:val="32"/>
                          <w:szCs w:val="32"/>
                          <w:u w:val="single"/>
                        </w:rPr>
                        <w:t xml:space="preserve">2012 State Convention Souvenir Journal </w:t>
                      </w:r>
                    </w:p>
                    <w:p w:rsidR="004125F8" w:rsidRDefault="004125F8">
                      <w:pPr>
                        <w:rPr>
                          <w:rFonts w:ascii="Arial" w:hAnsi="Arial" w:cs="Arial"/>
                          <w:color w:val="000000"/>
                          <w:sz w:val="32"/>
                          <w:szCs w:val="32"/>
                        </w:rPr>
                      </w:pPr>
                    </w:p>
                    <w:p w:rsidR="004125F8" w:rsidRDefault="004125F8">
                      <w:pPr>
                        <w:rPr>
                          <w:rFonts w:ascii="Arial" w:hAnsi="Arial" w:cs="Arial"/>
                          <w:color w:val="000000"/>
                          <w:sz w:val="24"/>
                          <w:szCs w:val="24"/>
                        </w:rPr>
                      </w:pPr>
                      <w:r>
                        <w:rPr>
                          <w:rFonts w:ascii="Arial" w:hAnsi="Arial" w:cs="Arial"/>
                          <w:color w:val="000000"/>
                          <w:sz w:val="24"/>
                          <w:szCs w:val="24"/>
                        </w:rPr>
                        <w:t xml:space="preserve">Be a part of this year’s </w:t>
                      </w:r>
                      <w:r>
                        <w:rPr>
                          <w:rFonts w:ascii="Arial" w:hAnsi="Arial" w:cs="Arial"/>
                          <w:b/>
                          <w:bCs/>
                          <w:color w:val="000000"/>
                          <w:sz w:val="24"/>
                          <w:szCs w:val="24"/>
                        </w:rPr>
                        <w:t xml:space="preserve">souvenir journal </w:t>
                      </w:r>
                      <w:r>
                        <w:rPr>
                          <w:rFonts w:ascii="Arial" w:hAnsi="Arial" w:cs="Arial"/>
                          <w:color w:val="000000"/>
                          <w:sz w:val="24"/>
                          <w:szCs w:val="24"/>
                        </w:rPr>
                        <w:t xml:space="preserve">by placing an ad or greeting, </w:t>
                      </w:r>
                    </w:p>
                    <w:p w:rsidR="004125F8" w:rsidRDefault="004125F8">
                      <w:pPr>
                        <w:rPr>
                          <w:rFonts w:ascii="Arial" w:hAnsi="Arial" w:cs="Arial"/>
                          <w:color w:val="000000"/>
                          <w:sz w:val="23"/>
                          <w:szCs w:val="23"/>
                        </w:rPr>
                      </w:pPr>
                      <w:proofErr w:type="gramStart"/>
                      <w:r>
                        <w:rPr>
                          <w:rFonts w:ascii="Arial" w:hAnsi="Arial" w:cs="Arial"/>
                          <w:color w:val="000000"/>
                          <w:sz w:val="24"/>
                          <w:szCs w:val="24"/>
                        </w:rPr>
                        <w:t>business</w:t>
                      </w:r>
                      <w:proofErr w:type="gramEnd"/>
                      <w:r>
                        <w:rPr>
                          <w:rFonts w:ascii="Arial" w:hAnsi="Arial" w:cs="Arial"/>
                          <w:color w:val="000000"/>
                          <w:sz w:val="24"/>
                          <w:szCs w:val="24"/>
                        </w:rPr>
                        <w:t xml:space="preserve"> card </w:t>
                      </w:r>
                      <w:r>
                        <w:rPr>
                          <w:rFonts w:ascii="Arial" w:hAnsi="Arial" w:cs="Arial"/>
                          <w:color w:val="000000"/>
                          <w:sz w:val="23"/>
                          <w:szCs w:val="23"/>
                        </w:rPr>
                        <w:t xml:space="preserve">. </w:t>
                      </w:r>
                    </w:p>
                    <w:p w:rsidR="004125F8" w:rsidRDefault="004125F8">
                      <w:pPr>
                        <w:rPr>
                          <w:rFonts w:ascii="Arial" w:hAnsi="Arial" w:cs="Arial"/>
                          <w:sz w:val="32"/>
                          <w:szCs w:val="32"/>
                        </w:rPr>
                      </w:pPr>
                      <w:r>
                        <w:rPr>
                          <w:rFonts w:ascii="Arial" w:hAnsi="Arial" w:cs="Arial"/>
                          <w:b/>
                          <w:bCs/>
                          <w:sz w:val="32"/>
                          <w:szCs w:val="32"/>
                        </w:rPr>
                        <w:t xml:space="preserve">The prices for ads are: </w:t>
                      </w:r>
                    </w:p>
                    <w:p w:rsidR="004125F8" w:rsidRDefault="004125F8">
                      <w:pPr>
                        <w:rPr>
                          <w:rFonts w:ascii="Arial" w:hAnsi="Arial" w:cs="Arial"/>
                          <w:sz w:val="32"/>
                          <w:szCs w:val="32"/>
                        </w:rPr>
                      </w:pPr>
                      <w:r>
                        <w:rPr>
                          <w:rFonts w:ascii="Arial" w:hAnsi="Arial" w:cs="Arial"/>
                          <w:sz w:val="32"/>
                          <w:szCs w:val="32"/>
                        </w:rPr>
                        <w:t xml:space="preserve">Full page - $40 </w:t>
                      </w:r>
                    </w:p>
                    <w:p w:rsidR="004125F8" w:rsidRDefault="004125F8">
                      <w:pPr>
                        <w:rPr>
                          <w:rFonts w:ascii="Arial" w:hAnsi="Arial" w:cs="Arial"/>
                          <w:sz w:val="32"/>
                          <w:szCs w:val="32"/>
                        </w:rPr>
                      </w:pPr>
                      <w:r>
                        <w:rPr>
                          <w:rFonts w:ascii="Arial" w:hAnsi="Arial" w:cs="Arial"/>
                          <w:sz w:val="32"/>
                          <w:szCs w:val="32"/>
                        </w:rPr>
                        <w:t xml:space="preserve">Half page - $25 </w:t>
                      </w:r>
                    </w:p>
                    <w:p w:rsidR="004125F8" w:rsidRDefault="004125F8">
                      <w:pPr>
                        <w:rPr>
                          <w:rFonts w:ascii="Arial" w:hAnsi="Arial" w:cs="Arial"/>
                          <w:sz w:val="32"/>
                          <w:szCs w:val="32"/>
                        </w:rPr>
                      </w:pPr>
                      <w:r>
                        <w:rPr>
                          <w:rFonts w:ascii="Arial" w:hAnsi="Arial" w:cs="Arial"/>
                          <w:sz w:val="32"/>
                          <w:szCs w:val="32"/>
                        </w:rPr>
                        <w:t xml:space="preserve">Quarter page - $15 </w:t>
                      </w:r>
                    </w:p>
                    <w:p w:rsidR="004125F8" w:rsidRDefault="004125F8">
                      <w:pPr>
                        <w:rPr>
                          <w:rFonts w:ascii="Arial" w:hAnsi="Arial" w:cs="Arial"/>
                          <w:sz w:val="32"/>
                          <w:szCs w:val="32"/>
                        </w:rPr>
                      </w:pPr>
                      <w:r>
                        <w:rPr>
                          <w:rFonts w:ascii="Arial" w:hAnsi="Arial" w:cs="Arial"/>
                          <w:sz w:val="32"/>
                          <w:szCs w:val="32"/>
                        </w:rPr>
                        <w:t xml:space="preserve">Business card - $10 </w:t>
                      </w:r>
                    </w:p>
                    <w:p w:rsidR="004125F8" w:rsidRDefault="004125F8">
                      <w:pPr>
                        <w:rPr>
                          <w:rFonts w:ascii="Arial" w:hAnsi="Arial" w:cs="Arial"/>
                          <w:sz w:val="32"/>
                          <w:szCs w:val="32"/>
                        </w:rPr>
                      </w:pPr>
                    </w:p>
                    <w:p w:rsidR="004125F8" w:rsidRDefault="004125F8">
                      <w:pPr>
                        <w:rPr>
                          <w:rFonts w:ascii="Arial" w:hAnsi="Arial" w:cs="Arial"/>
                          <w:sz w:val="32"/>
                          <w:szCs w:val="32"/>
                        </w:rPr>
                      </w:pPr>
                      <w:r>
                        <w:rPr>
                          <w:rFonts w:ascii="Arial" w:hAnsi="Arial" w:cs="Arial"/>
                          <w:b/>
                          <w:bCs/>
                          <w:sz w:val="32"/>
                          <w:szCs w:val="32"/>
                        </w:rPr>
                        <w:t xml:space="preserve">Deadline to submit </w:t>
                      </w:r>
                      <w:proofErr w:type="gramStart"/>
                      <w:r>
                        <w:rPr>
                          <w:rFonts w:ascii="Arial" w:hAnsi="Arial" w:cs="Arial"/>
                          <w:b/>
                          <w:bCs/>
                          <w:sz w:val="32"/>
                          <w:szCs w:val="32"/>
                        </w:rPr>
                        <w:t>ads is</w:t>
                      </w:r>
                      <w:proofErr w:type="gramEnd"/>
                      <w:r>
                        <w:rPr>
                          <w:rFonts w:ascii="Arial" w:hAnsi="Arial" w:cs="Arial"/>
                          <w:b/>
                          <w:bCs/>
                          <w:sz w:val="32"/>
                          <w:szCs w:val="32"/>
                        </w:rPr>
                        <w:t xml:space="preserve"> May 5, 2012 </w:t>
                      </w:r>
                    </w:p>
                    <w:p w:rsidR="004125F8" w:rsidRDefault="004125F8">
                      <w:pPr>
                        <w:rPr>
                          <w:rFonts w:ascii="Arial" w:hAnsi="Arial" w:cs="Arial"/>
                          <w:b/>
                          <w:bCs/>
                          <w:sz w:val="23"/>
                          <w:szCs w:val="23"/>
                        </w:rPr>
                      </w:pPr>
                      <w:r>
                        <w:rPr>
                          <w:rFonts w:ascii="Arial" w:hAnsi="Arial" w:cs="Arial"/>
                          <w:b/>
                          <w:bCs/>
                          <w:sz w:val="23"/>
                          <w:szCs w:val="23"/>
                        </w:rPr>
                        <w:t xml:space="preserve">Send ad and check payable to ICUA of VA, Inc. to: </w:t>
                      </w:r>
                    </w:p>
                    <w:p w:rsidR="004125F8" w:rsidRDefault="004125F8">
                      <w:pPr>
                        <w:rPr>
                          <w:rFonts w:ascii="Arial" w:hAnsi="Arial" w:cs="Arial"/>
                          <w:sz w:val="23"/>
                          <w:szCs w:val="23"/>
                        </w:rPr>
                      </w:pPr>
                    </w:p>
                    <w:p w:rsidR="004125F8" w:rsidRDefault="004125F8">
                      <w:pPr>
                        <w:rPr>
                          <w:rFonts w:ascii="Arial" w:hAnsi="Arial" w:cs="Arial"/>
                          <w:sz w:val="23"/>
                          <w:szCs w:val="23"/>
                        </w:rPr>
                      </w:pPr>
                      <w:r>
                        <w:rPr>
                          <w:rFonts w:ascii="Arial" w:hAnsi="Arial" w:cs="Arial"/>
                          <w:b/>
                          <w:bCs/>
                          <w:sz w:val="23"/>
                          <w:szCs w:val="23"/>
                        </w:rPr>
                        <w:t xml:space="preserve">Souvenir Journal Chairperson Donna Scruggs </w:t>
                      </w:r>
                      <w:r>
                        <w:rPr>
                          <w:rFonts w:ascii="Calibri" w:hAnsi="Calibri" w:cs="Calibri"/>
                          <w:color w:val="0000FF"/>
                          <w:sz w:val="23"/>
                          <w:szCs w:val="23"/>
                          <w:u w:val="single"/>
                        </w:rPr>
                        <w:t xml:space="preserve"> </w:t>
                      </w:r>
                    </w:p>
                    <w:p w:rsidR="004125F8" w:rsidRDefault="004125F8">
                      <w:pPr>
                        <w:rPr>
                          <w:sz w:val="24"/>
                          <w:szCs w:val="24"/>
                        </w:rPr>
                      </w:pPr>
                      <w:r>
                        <w:rPr>
                          <w:b/>
                          <w:bCs/>
                          <w:sz w:val="24"/>
                          <w:szCs w:val="24"/>
                        </w:rPr>
                        <w:t>3674 Golf Side Circle #301</w:t>
                      </w:r>
                      <w:r>
                        <w:rPr>
                          <w:sz w:val="24"/>
                          <w:szCs w:val="24"/>
                        </w:rPr>
                        <w:br/>
                      </w:r>
                      <w:r>
                        <w:rPr>
                          <w:b/>
                          <w:bCs/>
                          <w:sz w:val="28"/>
                          <w:szCs w:val="28"/>
                        </w:rPr>
                        <w:t>Woodbridge, VA 22192</w:t>
                      </w:r>
                      <w:r>
                        <w:rPr>
                          <w:sz w:val="24"/>
                          <w:szCs w:val="24"/>
                        </w:rPr>
                        <w:br/>
                      </w:r>
                    </w:p>
                    <w:p w:rsidR="004125F8" w:rsidRDefault="004125F8">
                      <w:pPr>
                        <w:rPr>
                          <w:rFonts w:ascii="Arial" w:hAnsi="Arial" w:cs="Arial"/>
                          <w:sz w:val="23"/>
                          <w:szCs w:val="23"/>
                        </w:rPr>
                      </w:pPr>
                      <w:hyperlink r:id="rId11" w:history="1">
                        <w:r>
                          <w:rPr>
                            <w:rFonts w:ascii="Calibri" w:hAnsi="Calibri" w:cs="Calibri"/>
                            <w:color w:val="0000FF"/>
                            <w:sz w:val="23"/>
                            <w:szCs w:val="23"/>
                            <w:u w:val="single"/>
                          </w:rPr>
                          <w:t>fannieboo@msn.com</w:t>
                        </w:r>
                      </w:hyperlink>
                    </w:p>
                    <w:p w:rsidR="004125F8" w:rsidRDefault="004125F8">
                      <w:pPr>
                        <w:rPr>
                          <w:sz w:val="22"/>
                          <w:szCs w:val="22"/>
                        </w:rPr>
                      </w:pPr>
                    </w:p>
                  </w:txbxContent>
                </v:textbox>
                <w10:wrap type="square"/>
              </v:rect>
            </w:pict>
          </mc:Fallback>
        </mc:AlternateContent>
      </w:r>
      <w:r w:rsidR="007C5B95">
        <w:rPr>
          <w:noProof/>
        </w:rPr>
        <mc:AlternateContent>
          <mc:Choice Requires="wps">
            <w:drawing>
              <wp:anchor distT="0" distB="0" distL="114300" distR="114300" simplePos="0" relativeHeight="251662336" behindDoc="0" locked="0" layoutInCell="1" allowOverlap="1">
                <wp:simplePos x="0" y="0"/>
                <wp:positionH relativeFrom="column">
                  <wp:posOffset>2304415</wp:posOffset>
                </wp:positionH>
                <wp:positionV relativeFrom="paragraph">
                  <wp:posOffset>1181100</wp:posOffset>
                </wp:positionV>
                <wp:extent cx="2313940" cy="7762875"/>
                <wp:effectExtent l="0" t="0" r="0" b="0"/>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940" cy="7762875"/>
                        </a:xfrm>
                        <a:prstGeom prst="rect">
                          <a:avLst/>
                        </a:prstGeom>
                        <a:solidFill>
                          <a:srgbClr val="FFFFFF"/>
                        </a:solidFill>
                        <a:ln w="9525">
                          <a:solidFill>
                            <a:srgbClr val="000000"/>
                          </a:solidFill>
                          <a:miter lim="800000"/>
                          <a:headEnd/>
                          <a:tailEnd/>
                        </a:ln>
                      </wps:spPr>
                      <wps:txbx>
                        <w:txbxContent>
                          <w:p w:rsidR="004125F8" w:rsidRDefault="004125F8">
                            <w:pPr>
                              <w:rPr>
                                <w:b/>
                                <w:bCs/>
                                <w:color w:val="003300"/>
                                <w:sz w:val="36"/>
                                <w:szCs w:val="36"/>
                                <w:u w:val="single"/>
                              </w:rPr>
                            </w:pPr>
                            <w:r>
                              <w:rPr>
                                <w:b/>
                                <w:bCs/>
                                <w:color w:val="003300"/>
                                <w:sz w:val="36"/>
                                <w:szCs w:val="36"/>
                                <w:u w:val="single"/>
                              </w:rPr>
                              <w:t>Nominating Committee</w:t>
                            </w:r>
                          </w:p>
                          <w:p w:rsidR="004125F8" w:rsidRDefault="004125F8">
                            <w:pPr>
                              <w:rPr>
                                <w:rFonts w:ascii="Matisse ITC" w:hAnsi="Matisse ITC" w:cs="Matisse ITC"/>
                                <w:b/>
                                <w:bCs/>
                                <w:color w:val="003300"/>
                                <w:sz w:val="36"/>
                                <w:szCs w:val="36"/>
                                <w:u w:val="single"/>
                              </w:rPr>
                            </w:pPr>
                          </w:p>
                          <w:p w:rsidR="004125F8" w:rsidRDefault="004125F8">
                            <w:pPr>
                              <w:ind w:firstLine="180"/>
                              <w:rPr>
                                <w:i/>
                                <w:iCs/>
                                <w:sz w:val="28"/>
                                <w:szCs w:val="28"/>
                              </w:rPr>
                            </w:pPr>
                            <w:r>
                              <w:rPr>
                                <w:i/>
                                <w:iCs/>
                                <w:sz w:val="28"/>
                                <w:szCs w:val="28"/>
                              </w:rPr>
                              <w:t>The Following Positions are available for election at the state convention;</w:t>
                            </w:r>
                          </w:p>
                          <w:p w:rsidR="004125F8" w:rsidRDefault="004125F8">
                            <w:pPr>
                              <w:ind w:firstLine="180"/>
                              <w:rPr>
                                <w:i/>
                                <w:iCs/>
                                <w:sz w:val="28"/>
                                <w:szCs w:val="28"/>
                              </w:rPr>
                            </w:pPr>
                          </w:p>
                          <w:p w:rsidR="004125F8" w:rsidRDefault="004125F8">
                            <w:pPr>
                              <w:ind w:firstLine="180"/>
                              <w:rPr>
                                <w:b/>
                                <w:bCs/>
                                <w:i/>
                                <w:iCs/>
                                <w:sz w:val="28"/>
                                <w:szCs w:val="28"/>
                              </w:rPr>
                            </w:pPr>
                            <w:r>
                              <w:rPr>
                                <w:b/>
                                <w:bCs/>
                                <w:i/>
                                <w:iCs/>
                                <w:sz w:val="28"/>
                                <w:szCs w:val="28"/>
                              </w:rPr>
                              <w:t>President</w:t>
                            </w:r>
                          </w:p>
                          <w:p w:rsidR="004125F8" w:rsidRDefault="004125F8">
                            <w:pPr>
                              <w:ind w:firstLine="180"/>
                              <w:rPr>
                                <w:b/>
                                <w:bCs/>
                                <w:i/>
                                <w:iCs/>
                                <w:sz w:val="28"/>
                                <w:szCs w:val="28"/>
                              </w:rPr>
                            </w:pPr>
                            <w:r>
                              <w:rPr>
                                <w:b/>
                                <w:bCs/>
                                <w:i/>
                                <w:iCs/>
                                <w:sz w:val="28"/>
                                <w:szCs w:val="28"/>
                              </w:rPr>
                              <w:t>Recording Secretary</w:t>
                            </w:r>
                          </w:p>
                          <w:p w:rsidR="004125F8" w:rsidRDefault="004125F8">
                            <w:pPr>
                              <w:ind w:firstLine="180"/>
                              <w:rPr>
                                <w:b/>
                                <w:bCs/>
                                <w:i/>
                                <w:iCs/>
                                <w:sz w:val="28"/>
                                <w:szCs w:val="28"/>
                              </w:rPr>
                            </w:pPr>
                            <w:r>
                              <w:rPr>
                                <w:b/>
                                <w:bCs/>
                                <w:i/>
                                <w:iCs/>
                                <w:sz w:val="28"/>
                                <w:szCs w:val="28"/>
                              </w:rPr>
                              <w:t>Assistant Recording Secretary</w:t>
                            </w:r>
                          </w:p>
                          <w:p w:rsidR="004125F8" w:rsidRDefault="004125F8">
                            <w:pPr>
                              <w:ind w:firstLine="180"/>
                              <w:rPr>
                                <w:b/>
                                <w:bCs/>
                                <w:i/>
                                <w:iCs/>
                                <w:sz w:val="28"/>
                                <w:szCs w:val="28"/>
                              </w:rPr>
                            </w:pPr>
                          </w:p>
                          <w:p w:rsidR="004125F8" w:rsidRDefault="004125F8">
                            <w:pPr>
                              <w:ind w:firstLine="180"/>
                              <w:rPr>
                                <w:b/>
                                <w:bCs/>
                                <w:i/>
                                <w:iCs/>
                                <w:sz w:val="28"/>
                                <w:szCs w:val="28"/>
                              </w:rPr>
                            </w:pPr>
                            <w:r>
                              <w:rPr>
                                <w:b/>
                                <w:bCs/>
                                <w:i/>
                                <w:iCs/>
                                <w:sz w:val="28"/>
                                <w:szCs w:val="28"/>
                              </w:rPr>
                              <w:t xml:space="preserve">Board of Directors: </w:t>
                            </w:r>
                          </w:p>
                          <w:p w:rsidR="004125F8" w:rsidRDefault="004125F8">
                            <w:pPr>
                              <w:ind w:firstLine="180"/>
                              <w:rPr>
                                <w:b/>
                                <w:bCs/>
                                <w:i/>
                                <w:iCs/>
                                <w:sz w:val="28"/>
                                <w:szCs w:val="28"/>
                              </w:rPr>
                            </w:pPr>
                            <w:r>
                              <w:rPr>
                                <w:b/>
                                <w:bCs/>
                                <w:i/>
                                <w:iCs/>
                                <w:sz w:val="28"/>
                                <w:szCs w:val="28"/>
                              </w:rPr>
                              <w:t>3 positions</w:t>
                            </w:r>
                          </w:p>
                          <w:p w:rsidR="004125F8" w:rsidRDefault="004125F8">
                            <w:pPr>
                              <w:ind w:firstLine="180"/>
                              <w:rPr>
                                <w:i/>
                                <w:iCs/>
                                <w:sz w:val="24"/>
                                <w:szCs w:val="24"/>
                              </w:rPr>
                            </w:pPr>
                          </w:p>
                          <w:p w:rsidR="004125F8" w:rsidRDefault="004125F8">
                            <w:pPr>
                              <w:ind w:firstLine="180"/>
                              <w:rPr>
                                <w:i/>
                                <w:iCs/>
                                <w:sz w:val="24"/>
                                <w:szCs w:val="24"/>
                              </w:rPr>
                            </w:pPr>
                            <w:r>
                              <w:rPr>
                                <w:i/>
                                <w:iCs/>
                                <w:sz w:val="24"/>
                                <w:szCs w:val="24"/>
                              </w:rPr>
                              <w:t xml:space="preserve">Please send all resume’s </w:t>
                            </w:r>
                            <w:proofErr w:type="gramStart"/>
                            <w:r>
                              <w:rPr>
                                <w:i/>
                                <w:iCs/>
                                <w:sz w:val="24"/>
                                <w:szCs w:val="24"/>
                              </w:rPr>
                              <w:t>to :</w:t>
                            </w:r>
                            <w:proofErr w:type="gramEnd"/>
                          </w:p>
                          <w:p w:rsidR="004125F8" w:rsidRDefault="004125F8">
                            <w:pPr>
                              <w:ind w:firstLine="180"/>
                              <w:rPr>
                                <w:b/>
                                <w:bCs/>
                                <w:i/>
                                <w:iCs/>
                                <w:sz w:val="24"/>
                                <w:szCs w:val="24"/>
                              </w:rPr>
                            </w:pPr>
                            <w:proofErr w:type="spellStart"/>
                            <w:r>
                              <w:rPr>
                                <w:b/>
                                <w:bCs/>
                                <w:i/>
                                <w:iCs/>
                                <w:sz w:val="24"/>
                                <w:szCs w:val="24"/>
                              </w:rPr>
                              <w:t>Nominatiing</w:t>
                            </w:r>
                            <w:proofErr w:type="spellEnd"/>
                            <w:r>
                              <w:rPr>
                                <w:b/>
                                <w:bCs/>
                                <w:i/>
                                <w:iCs/>
                                <w:sz w:val="24"/>
                                <w:szCs w:val="24"/>
                              </w:rPr>
                              <w:t xml:space="preserve"> Chairperson</w:t>
                            </w:r>
                          </w:p>
                          <w:p w:rsidR="004125F8" w:rsidRDefault="004125F8">
                            <w:pPr>
                              <w:jc w:val="center"/>
                              <w:rPr>
                                <w:b/>
                                <w:bCs/>
                                <w:i/>
                                <w:iCs/>
                                <w:sz w:val="24"/>
                                <w:szCs w:val="24"/>
                              </w:rPr>
                            </w:pPr>
                            <w:proofErr w:type="spellStart"/>
                            <w:proofErr w:type="gramStart"/>
                            <w:r>
                              <w:rPr>
                                <w:b/>
                                <w:bCs/>
                                <w:i/>
                                <w:iCs/>
                                <w:sz w:val="24"/>
                                <w:szCs w:val="24"/>
                              </w:rPr>
                              <w:t>Latachia</w:t>
                            </w:r>
                            <w:proofErr w:type="spellEnd"/>
                            <w:r>
                              <w:rPr>
                                <w:b/>
                                <w:bCs/>
                                <w:i/>
                                <w:iCs/>
                                <w:sz w:val="24"/>
                                <w:szCs w:val="24"/>
                              </w:rPr>
                              <w:t xml:space="preserve">  Lewis</w:t>
                            </w:r>
                            <w:proofErr w:type="gramEnd"/>
                            <w:r>
                              <w:rPr>
                                <w:b/>
                                <w:bCs/>
                                <w:i/>
                                <w:iCs/>
                                <w:sz w:val="24"/>
                                <w:szCs w:val="24"/>
                              </w:rPr>
                              <w:t>,</w:t>
                            </w:r>
                          </w:p>
                          <w:p w:rsidR="004125F8" w:rsidRDefault="004125F8">
                            <w:pPr>
                              <w:jc w:val="center"/>
                              <w:rPr>
                                <w:color w:val="000000"/>
                                <w:sz w:val="24"/>
                                <w:szCs w:val="24"/>
                              </w:rPr>
                            </w:pPr>
                            <w:r>
                              <w:rPr>
                                <w:b/>
                                <w:bCs/>
                                <w:color w:val="000000"/>
                                <w:sz w:val="24"/>
                                <w:szCs w:val="24"/>
                              </w:rPr>
                              <w:t>1594 Brooke Road</w:t>
                            </w:r>
                          </w:p>
                          <w:p w:rsidR="004125F8" w:rsidRDefault="004125F8">
                            <w:pPr>
                              <w:jc w:val="center"/>
                              <w:rPr>
                                <w:color w:val="000000"/>
                                <w:sz w:val="24"/>
                                <w:szCs w:val="24"/>
                              </w:rPr>
                            </w:pPr>
                            <w:r>
                              <w:rPr>
                                <w:b/>
                                <w:bCs/>
                                <w:color w:val="000000"/>
                                <w:sz w:val="24"/>
                                <w:szCs w:val="24"/>
                              </w:rPr>
                              <w:t>Stafford, VA 22554</w:t>
                            </w:r>
                          </w:p>
                          <w:p w:rsidR="004125F8" w:rsidRDefault="004125F8">
                            <w:pPr>
                              <w:ind w:firstLine="180"/>
                              <w:rPr>
                                <w:b/>
                                <w:bCs/>
                                <w:i/>
                                <w:iCs/>
                                <w:sz w:val="24"/>
                                <w:szCs w:val="24"/>
                              </w:rPr>
                            </w:pPr>
                            <w:r>
                              <w:rPr>
                                <w:b/>
                                <w:bCs/>
                                <w:i/>
                                <w:iCs/>
                                <w:sz w:val="24"/>
                                <w:szCs w:val="24"/>
                              </w:rPr>
                              <w:t xml:space="preserve">  Deadline April 30, 2012.</w:t>
                            </w:r>
                          </w:p>
                          <w:p w:rsidR="004125F8" w:rsidRDefault="004125F8">
                            <w:pPr>
                              <w:ind w:firstLine="180"/>
                              <w:rPr>
                                <w:b/>
                                <w:bCs/>
                                <w:i/>
                                <w:iCs/>
                                <w:sz w:val="24"/>
                                <w:szCs w:val="24"/>
                              </w:rPr>
                            </w:pPr>
                            <w:r>
                              <w:rPr>
                                <w:b/>
                                <w:bCs/>
                                <w:i/>
                                <w:iCs/>
                                <w:sz w:val="24"/>
                                <w:szCs w:val="24"/>
                              </w:rPr>
                              <w:t xml:space="preserve">Email: </w:t>
                            </w:r>
                            <w:proofErr w:type="spellStart"/>
                            <w:r>
                              <w:rPr>
                                <w:b/>
                                <w:bCs/>
                                <w:i/>
                                <w:iCs/>
                                <w:sz w:val="24"/>
                                <w:szCs w:val="24"/>
                              </w:rPr>
                              <w:t>Latachia</w:t>
                            </w:r>
                            <w:proofErr w:type="spellEnd"/>
                            <w:r>
                              <w:rPr>
                                <w:b/>
                                <w:bCs/>
                                <w:i/>
                                <w:iCs/>
                                <w:sz w:val="24"/>
                                <w:szCs w:val="24"/>
                              </w:rPr>
                              <w:t xml:space="preserve"> Lewis </w:t>
                            </w:r>
                            <w:hyperlink r:id="rId12" w:history="1">
                              <w:r>
                                <w:rPr>
                                  <w:b/>
                                  <w:bCs/>
                                  <w:i/>
                                  <w:iCs/>
                                  <w:color w:val="0000FF"/>
                                  <w:sz w:val="24"/>
                                  <w:szCs w:val="24"/>
                                  <w:u w:val="single"/>
                                </w:rPr>
                                <w:t>latachia.lewis@vdh.virginia.gov</w:t>
                              </w:r>
                            </w:hyperlink>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kern w:val="0"/>
                                <w:sz w:val="24"/>
                                <w:szCs w:val="24"/>
                              </w:rPr>
                            </w:pPr>
                          </w:p>
                        </w:txbxContent>
                      </wps:txbx>
                      <wps:bodyPr rot="0" vert="horz" wrap="square" lIns="1016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181.45pt;margin-top:93pt;width:182.2pt;height:6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">
                <v:textbox inset="8pt">
                  <w:txbxContent>
                    <w:p w:rsidR="004125F8" w:rsidRDefault="004125F8">
                      <w:pPr>
                        <w:rPr>
                          <w:b/>
                          <w:bCs/>
                          <w:color w:val="003300"/>
                          <w:sz w:val="36"/>
                          <w:szCs w:val="36"/>
                          <w:u w:val="single"/>
                        </w:rPr>
                      </w:pPr>
                      <w:r>
                        <w:rPr>
                          <w:b/>
                          <w:bCs/>
                          <w:color w:val="003300"/>
                          <w:sz w:val="36"/>
                          <w:szCs w:val="36"/>
                          <w:u w:val="single"/>
                        </w:rPr>
                        <w:t>Nominating Committee</w:t>
                      </w:r>
                    </w:p>
                    <w:p w:rsidR="004125F8" w:rsidRDefault="004125F8">
                      <w:pPr>
                        <w:rPr>
                          <w:rFonts w:ascii="Matisse ITC" w:hAnsi="Matisse ITC" w:cs="Matisse ITC"/>
                          <w:b/>
                          <w:bCs/>
                          <w:color w:val="003300"/>
                          <w:sz w:val="36"/>
                          <w:szCs w:val="36"/>
                          <w:u w:val="single"/>
                        </w:rPr>
                      </w:pPr>
                    </w:p>
                    <w:p w:rsidR="004125F8" w:rsidRDefault="004125F8">
                      <w:pPr>
                        <w:ind w:firstLine="180"/>
                        <w:rPr>
                          <w:i/>
                          <w:iCs/>
                          <w:sz w:val="28"/>
                          <w:szCs w:val="28"/>
                        </w:rPr>
                      </w:pPr>
                      <w:r>
                        <w:rPr>
                          <w:i/>
                          <w:iCs/>
                          <w:sz w:val="28"/>
                          <w:szCs w:val="28"/>
                        </w:rPr>
                        <w:t>The Following Positions are available for election at the state convention;</w:t>
                      </w:r>
                    </w:p>
                    <w:p w:rsidR="004125F8" w:rsidRDefault="004125F8">
                      <w:pPr>
                        <w:ind w:firstLine="180"/>
                        <w:rPr>
                          <w:i/>
                          <w:iCs/>
                          <w:sz w:val="28"/>
                          <w:szCs w:val="28"/>
                        </w:rPr>
                      </w:pPr>
                    </w:p>
                    <w:p w:rsidR="004125F8" w:rsidRDefault="004125F8">
                      <w:pPr>
                        <w:ind w:firstLine="180"/>
                        <w:rPr>
                          <w:b/>
                          <w:bCs/>
                          <w:i/>
                          <w:iCs/>
                          <w:sz w:val="28"/>
                          <w:szCs w:val="28"/>
                        </w:rPr>
                      </w:pPr>
                      <w:r>
                        <w:rPr>
                          <w:b/>
                          <w:bCs/>
                          <w:i/>
                          <w:iCs/>
                          <w:sz w:val="28"/>
                          <w:szCs w:val="28"/>
                        </w:rPr>
                        <w:t>President</w:t>
                      </w:r>
                    </w:p>
                    <w:p w:rsidR="004125F8" w:rsidRDefault="004125F8">
                      <w:pPr>
                        <w:ind w:firstLine="180"/>
                        <w:rPr>
                          <w:b/>
                          <w:bCs/>
                          <w:i/>
                          <w:iCs/>
                          <w:sz w:val="28"/>
                          <w:szCs w:val="28"/>
                        </w:rPr>
                      </w:pPr>
                      <w:r>
                        <w:rPr>
                          <w:b/>
                          <w:bCs/>
                          <w:i/>
                          <w:iCs/>
                          <w:sz w:val="28"/>
                          <w:szCs w:val="28"/>
                        </w:rPr>
                        <w:t>Recording Secretary</w:t>
                      </w:r>
                    </w:p>
                    <w:p w:rsidR="004125F8" w:rsidRDefault="004125F8">
                      <w:pPr>
                        <w:ind w:firstLine="180"/>
                        <w:rPr>
                          <w:b/>
                          <w:bCs/>
                          <w:i/>
                          <w:iCs/>
                          <w:sz w:val="28"/>
                          <w:szCs w:val="28"/>
                        </w:rPr>
                      </w:pPr>
                      <w:r>
                        <w:rPr>
                          <w:b/>
                          <w:bCs/>
                          <w:i/>
                          <w:iCs/>
                          <w:sz w:val="28"/>
                          <w:szCs w:val="28"/>
                        </w:rPr>
                        <w:t>Assistant Recording Secretary</w:t>
                      </w:r>
                    </w:p>
                    <w:p w:rsidR="004125F8" w:rsidRDefault="004125F8">
                      <w:pPr>
                        <w:ind w:firstLine="180"/>
                        <w:rPr>
                          <w:b/>
                          <w:bCs/>
                          <w:i/>
                          <w:iCs/>
                          <w:sz w:val="28"/>
                          <w:szCs w:val="28"/>
                        </w:rPr>
                      </w:pPr>
                    </w:p>
                    <w:p w:rsidR="004125F8" w:rsidRDefault="004125F8">
                      <w:pPr>
                        <w:ind w:firstLine="180"/>
                        <w:rPr>
                          <w:b/>
                          <w:bCs/>
                          <w:i/>
                          <w:iCs/>
                          <w:sz w:val="28"/>
                          <w:szCs w:val="28"/>
                        </w:rPr>
                      </w:pPr>
                      <w:r>
                        <w:rPr>
                          <w:b/>
                          <w:bCs/>
                          <w:i/>
                          <w:iCs/>
                          <w:sz w:val="28"/>
                          <w:szCs w:val="28"/>
                        </w:rPr>
                        <w:t xml:space="preserve">Board of Directors: </w:t>
                      </w:r>
                    </w:p>
                    <w:p w:rsidR="004125F8" w:rsidRDefault="004125F8">
                      <w:pPr>
                        <w:ind w:firstLine="180"/>
                        <w:rPr>
                          <w:b/>
                          <w:bCs/>
                          <w:i/>
                          <w:iCs/>
                          <w:sz w:val="28"/>
                          <w:szCs w:val="28"/>
                        </w:rPr>
                      </w:pPr>
                      <w:r>
                        <w:rPr>
                          <w:b/>
                          <w:bCs/>
                          <w:i/>
                          <w:iCs/>
                          <w:sz w:val="28"/>
                          <w:szCs w:val="28"/>
                        </w:rPr>
                        <w:t>3 positions</w:t>
                      </w:r>
                    </w:p>
                    <w:p w:rsidR="004125F8" w:rsidRDefault="004125F8">
                      <w:pPr>
                        <w:ind w:firstLine="180"/>
                        <w:rPr>
                          <w:i/>
                          <w:iCs/>
                          <w:sz w:val="24"/>
                          <w:szCs w:val="24"/>
                        </w:rPr>
                      </w:pPr>
                    </w:p>
                    <w:p w:rsidR="004125F8" w:rsidRDefault="004125F8">
                      <w:pPr>
                        <w:ind w:firstLine="180"/>
                        <w:rPr>
                          <w:i/>
                          <w:iCs/>
                          <w:sz w:val="24"/>
                          <w:szCs w:val="24"/>
                        </w:rPr>
                      </w:pPr>
                      <w:r>
                        <w:rPr>
                          <w:i/>
                          <w:iCs/>
                          <w:sz w:val="24"/>
                          <w:szCs w:val="24"/>
                        </w:rPr>
                        <w:t xml:space="preserve">Please send all resume’s </w:t>
                      </w:r>
                      <w:proofErr w:type="gramStart"/>
                      <w:r>
                        <w:rPr>
                          <w:i/>
                          <w:iCs/>
                          <w:sz w:val="24"/>
                          <w:szCs w:val="24"/>
                        </w:rPr>
                        <w:t>to :</w:t>
                      </w:r>
                      <w:proofErr w:type="gramEnd"/>
                    </w:p>
                    <w:p w:rsidR="004125F8" w:rsidRDefault="004125F8">
                      <w:pPr>
                        <w:ind w:firstLine="180"/>
                        <w:rPr>
                          <w:b/>
                          <w:bCs/>
                          <w:i/>
                          <w:iCs/>
                          <w:sz w:val="24"/>
                          <w:szCs w:val="24"/>
                        </w:rPr>
                      </w:pPr>
                      <w:proofErr w:type="spellStart"/>
                      <w:r>
                        <w:rPr>
                          <w:b/>
                          <w:bCs/>
                          <w:i/>
                          <w:iCs/>
                          <w:sz w:val="24"/>
                          <w:szCs w:val="24"/>
                        </w:rPr>
                        <w:t>Nominatiing</w:t>
                      </w:r>
                      <w:proofErr w:type="spellEnd"/>
                      <w:r>
                        <w:rPr>
                          <w:b/>
                          <w:bCs/>
                          <w:i/>
                          <w:iCs/>
                          <w:sz w:val="24"/>
                          <w:szCs w:val="24"/>
                        </w:rPr>
                        <w:t xml:space="preserve"> Chairperson</w:t>
                      </w:r>
                    </w:p>
                    <w:p w:rsidR="004125F8" w:rsidRDefault="004125F8">
                      <w:pPr>
                        <w:jc w:val="center"/>
                        <w:rPr>
                          <w:b/>
                          <w:bCs/>
                          <w:i/>
                          <w:iCs/>
                          <w:sz w:val="24"/>
                          <w:szCs w:val="24"/>
                        </w:rPr>
                      </w:pPr>
                      <w:proofErr w:type="spellStart"/>
                      <w:proofErr w:type="gramStart"/>
                      <w:r>
                        <w:rPr>
                          <w:b/>
                          <w:bCs/>
                          <w:i/>
                          <w:iCs/>
                          <w:sz w:val="24"/>
                          <w:szCs w:val="24"/>
                        </w:rPr>
                        <w:t>Latachia</w:t>
                      </w:r>
                      <w:proofErr w:type="spellEnd"/>
                      <w:r>
                        <w:rPr>
                          <w:b/>
                          <w:bCs/>
                          <w:i/>
                          <w:iCs/>
                          <w:sz w:val="24"/>
                          <w:szCs w:val="24"/>
                        </w:rPr>
                        <w:t xml:space="preserve">  Lewis</w:t>
                      </w:r>
                      <w:proofErr w:type="gramEnd"/>
                      <w:r>
                        <w:rPr>
                          <w:b/>
                          <w:bCs/>
                          <w:i/>
                          <w:iCs/>
                          <w:sz w:val="24"/>
                          <w:szCs w:val="24"/>
                        </w:rPr>
                        <w:t>,</w:t>
                      </w:r>
                    </w:p>
                    <w:p w:rsidR="004125F8" w:rsidRDefault="004125F8">
                      <w:pPr>
                        <w:jc w:val="center"/>
                        <w:rPr>
                          <w:color w:val="000000"/>
                          <w:sz w:val="24"/>
                          <w:szCs w:val="24"/>
                        </w:rPr>
                      </w:pPr>
                      <w:r>
                        <w:rPr>
                          <w:b/>
                          <w:bCs/>
                          <w:color w:val="000000"/>
                          <w:sz w:val="24"/>
                          <w:szCs w:val="24"/>
                        </w:rPr>
                        <w:t>1594 Brooke Road</w:t>
                      </w:r>
                    </w:p>
                    <w:p w:rsidR="004125F8" w:rsidRDefault="004125F8">
                      <w:pPr>
                        <w:jc w:val="center"/>
                        <w:rPr>
                          <w:color w:val="000000"/>
                          <w:sz w:val="24"/>
                          <w:szCs w:val="24"/>
                        </w:rPr>
                      </w:pPr>
                      <w:r>
                        <w:rPr>
                          <w:b/>
                          <w:bCs/>
                          <w:color w:val="000000"/>
                          <w:sz w:val="24"/>
                          <w:szCs w:val="24"/>
                        </w:rPr>
                        <w:t>Stafford, VA 22554</w:t>
                      </w:r>
                    </w:p>
                    <w:p w:rsidR="004125F8" w:rsidRDefault="004125F8">
                      <w:pPr>
                        <w:ind w:firstLine="180"/>
                        <w:rPr>
                          <w:b/>
                          <w:bCs/>
                          <w:i/>
                          <w:iCs/>
                          <w:sz w:val="24"/>
                          <w:szCs w:val="24"/>
                        </w:rPr>
                      </w:pPr>
                      <w:r>
                        <w:rPr>
                          <w:b/>
                          <w:bCs/>
                          <w:i/>
                          <w:iCs/>
                          <w:sz w:val="24"/>
                          <w:szCs w:val="24"/>
                        </w:rPr>
                        <w:t xml:space="preserve">  Deadline April 30, 2012.</w:t>
                      </w:r>
                    </w:p>
                    <w:p w:rsidR="004125F8" w:rsidRDefault="004125F8">
                      <w:pPr>
                        <w:ind w:firstLine="180"/>
                        <w:rPr>
                          <w:b/>
                          <w:bCs/>
                          <w:i/>
                          <w:iCs/>
                          <w:sz w:val="24"/>
                          <w:szCs w:val="24"/>
                        </w:rPr>
                      </w:pPr>
                      <w:r>
                        <w:rPr>
                          <w:b/>
                          <w:bCs/>
                          <w:i/>
                          <w:iCs/>
                          <w:sz w:val="24"/>
                          <w:szCs w:val="24"/>
                        </w:rPr>
                        <w:t xml:space="preserve">Email: </w:t>
                      </w:r>
                      <w:proofErr w:type="spellStart"/>
                      <w:r>
                        <w:rPr>
                          <w:b/>
                          <w:bCs/>
                          <w:i/>
                          <w:iCs/>
                          <w:sz w:val="24"/>
                          <w:szCs w:val="24"/>
                        </w:rPr>
                        <w:t>Latachia</w:t>
                      </w:r>
                      <w:proofErr w:type="spellEnd"/>
                      <w:r>
                        <w:rPr>
                          <w:b/>
                          <w:bCs/>
                          <w:i/>
                          <w:iCs/>
                          <w:sz w:val="24"/>
                          <w:szCs w:val="24"/>
                        </w:rPr>
                        <w:t xml:space="preserve"> Lewis </w:t>
                      </w:r>
                      <w:hyperlink r:id="rId13" w:history="1">
                        <w:r>
                          <w:rPr>
                            <w:b/>
                            <w:bCs/>
                            <w:i/>
                            <w:iCs/>
                            <w:color w:val="0000FF"/>
                            <w:sz w:val="24"/>
                            <w:szCs w:val="24"/>
                            <w:u w:val="single"/>
                          </w:rPr>
                          <w:t>latachia.lewis@vdh.virginia.gov</w:t>
                        </w:r>
                      </w:hyperlink>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b/>
                          <w:bCs/>
                          <w:i/>
                          <w:iCs/>
                          <w:sz w:val="24"/>
                          <w:szCs w:val="24"/>
                        </w:rPr>
                      </w:pPr>
                    </w:p>
                    <w:p w:rsidR="004125F8" w:rsidRDefault="004125F8">
                      <w:pPr>
                        <w:ind w:firstLine="180"/>
                        <w:rPr>
                          <w:kern w:val="0"/>
                          <w:sz w:val="24"/>
                          <w:szCs w:val="24"/>
                        </w:rPr>
                      </w:pPr>
                    </w:p>
                  </w:txbxContent>
                </v:textbox>
                <w10:wrap type="square"/>
              </v:rect>
            </w:pict>
          </mc:Fallback>
        </mc:AlternateContent>
      </w:r>
      <w:r w:rsidR="007C5B95">
        <w:rPr>
          <w:noProof/>
        </w:rPr>
        <mc:AlternateContent>
          <mc:Choice Requires="wps">
            <w:drawing>
              <wp:anchor distT="0" distB="0" distL="114300" distR="114300" simplePos="0" relativeHeight="251663360" behindDoc="0" locked="0" layoutInCell="1" allowOverlap="1">
                <wp:simplePos x="0" y="0"/>
                <wp:positionH relativeFrom="column">
                  <wp:posOffset>4785995</wp:posOffset>
                </wp:positionH>
                <wp:positionV relativeFrom="paragraph">
                  <wp:posOffset>1201420</wp:posOffset>
                </wp:positionV>
                <wp:extent cx="2221230" cy="7740015"/>
                <wp:effectExtent l="0" t="0" r="0" b="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7740015"/>
                        </a:xfrm>
                        <a:prstGeom prst="rect">
                          <a:avLst/>
                        </a:prstGeom>
                        <a:solidFill>
                          <a:srgbClr val="FFFFFF"/>
                        </a:solidFill>
                        <a:ln w="9525">
                          <a:solidFill>
                            <a:srgbClr val="000000"/>
                          </a:solidFill>
                          <a:miter lim="800000"/>
                          <a:headEnd/>
                          <a:tailEnd/>
                        </a:ln>
                      </wps:spPr>
                      <wps:txbx>
                        <w:txbxContent>
                          <w:p w:rsidR="004125F8" w:rsidRDefault="004125F8">
                            <w:pPr>
                              <w:ind w:left="180"/>
                              <w:rPr>
                                <w:b/>
                                <w:bCs/>
                                <w:color w:val="003300"/>
                                <w:sz w:val="40"/>
                                <w:szCs w:val="40"/>
                                <w:u w:val="single"/>
                              </w:rPr>
                            </w:pPr>
                            <w:r>
                              <w:rPr>
                                <w:b/>
                                <w:bCs/>
                                <w:color w:val="003300"/>
                                <w:sz w:val="40"/>
                                <w:szCs w:val="40"/>
                                <w:u w:val="single"/>
                              </w:rPr>
                              <w:t>Outreach</w:t>
                            </w:r>
                          </w:p>
                          <w:p w:rsidR="004125F8" w:rsidRDefault="007C5B95">
                            <w:pPr>
                              <w:ind w:left="180"/>
                              <w:rPr>
                                <w:rFonts w:ascii="Perpetua" w:hAnsi="Perpetua" w:cs="Perpetua"/>
                                <w:b/>
                                <w:bCs/>
                                <w:color w:val="003300"/>
                                <w:sz w:val="40"/>
                                <w:szCs w:val="40"/>
                                <w:u w:val="single"/>
                              </w:rPr>
                            </w:pPr>
                            <w:r>
                              <w:rPr>
                                <w:rFonts w:ascii="Perpetua" w:hAnsi="Perpetua" w:cs="Perpetua"/>
                                <w:b/>
                                <w:bCs/>
                                <w:noProof/>
                                <w:color w:val="003300"/>
                                <w:sz w:val="40"/>
                                <w:szCs w:val="40"/>
                                <w:u w:val="single"/>
                              </w:rPr>
                              <w:drawing>
                                <wp:inline distT="0" distB="0" distL="0" distR="0">
                                  <wp:extent cx="809625" cy="809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4125F8" w:rsidRDefault="004125F8">
                            <w:pPr>
                              <w:ind w:left="180"/>
                              <w:rPr>
                                <w:rFonts w:ascii="Perpetua" w:hAnsi="Perpetua" w:cs="Perpetua"/>
                                <w:b/>
                                <w:bCs/>
                                <w:color w:val="003300"/>
                                <w:sz w:val="40"/>
                                <w:szCs w:val="40"/>
                              </w:rPr>
                            </w:pPr>
                          </w:p>
                          <w:p w:rsidR="004125F8" w:rsidRDefault="004125F8">
                            <w:pPr>
                              <w:ind w:left="180"/>
                              <w:rPr>
                                <w:rFonts w:ascii="Perpetua" w:hAnsi="Perpetua" w:cs="Perpetua"/>
                                <w:b/>
                                <w:bCs/>
                                <w:i/>
                                <w:iCs/>
                                <w:color w:val="0000FF"/>
                                <w:sz w:val="40"/>
                                <w:szCs w:val="40"/>
                              </w:rPr>
                            </w:pPr>
                            <w:r>
                              <w:rPr>
                                <w:rFonts w:ascii="Perpetua" w:hAnsi="Perpetua" w:cs="Perpetua"/>
                                <w:b/>
                                <w:bCs/>
                                <w:i/>
                                <w:iCs/>
                                <w:color w:val="0000FF"/>
                                <w:sz w:val="40"/>
                                <w:szCs w:val="40"/>
                              </w:rPr>
                              <w:t>Please support the outreach project.</w:t>
                            </w:r>
                          </w:p>
                          <w:p w:rsidR="004125F8" w:rsidRDefault="004125F8">
                            <w:pPr>
                              <w:ind w:left="180"/>
                              <w:rPr>
                                <w:rFonts w:ascii="Perpetua" w:hAnsi="Perpetua" w:cs="Perpetua"/>
                                <w:b/>
                                <w:bCs/>
                                <w:i/>
                                <w:iCs/>
                                <w:color w:val="0000FF"/>
                                <w:sz w:val="40"/>
                                <w:szCs w:val="40"/>
                              </w:rPr>
                            </w:pPr>
                          </w:p>
                          <w:p w:rsidR="004125F8" w:rsidRDefault="004125F8">
                            <w:pPr>
                              <w:ind w:left="180"/>
                              <w:rPr>
                                <w:rFonts w:ascii="Perpetua" w:hAnsi="Perpetua" w:cs="Perpetua"/>
                                <w:b/>
                                <w:bCs/>
                                <w:i/>
                                <w:iCs/>
                                <w:color w:val="0000FF"/>
                                <w:sz w:val="40"/>
                                <w:szCs w:val="40"/>
                              </w:rPr>
                            </w:pPr>
                            <w:r>
                              <w:rPr>
                                <w:rFonts w:ascii="Perpetua" w:hAnsi="Perpetua" w:cs="Perpetua"/>
                                <w:b/>
                                <w:bCs/>
                                <w:i/>
                                <w:iCs/>
                                <w:color w:val="0000FF"/>
                                <w:sz w:val="40"/>
                                <w:szCs w:val="40"/>
                              </w:rPr>
                              <w:t xml:space="preserve">A donation will be given to the American Red Cross for the </w:t>
                            </w:r>
                            <w:proofErr w:type="spellStart"/>
                            <w:r>
                              <w:rPr>
                                <w:rFonts w:ascii="Perpetua" w:hAnsi="Perpetua" w:cs="Perpetua"/>
                                <w:b/>
                                <w:bCs/>
                                <w:i/>
                                <w:iCs/>
                                <w:color w:val="0000FF"/>
                                <w:sz w:val="40"/>
                                <w:szCs w:val="40"/>
                              </w:rPr>
                              <w:t>the</w:t>
                            </w:r>
                            <w:proofErr w:type="spellEnd"/>
                            <w:r>
                              <w:rPr>
                                <w:rFonts w:ascii="Perpetua" w:hAnsi="Perpetua" w:cs="Perpetua"/>
                                <w:b/>
                                <w:bCs/>
                                <w:i/>
                                <w:iCs/>
                                <w:color w:val="0000FF"/>
                                <w:sz w:val="40"/>
                                <w:szCs w:val="40"/>
                              </w:rPr>
                              <w:t xml:space="preserve"> purchase of First Aid Kits.</w:t>
                            </w:r>
                          </w:p>
                          <w:p w:rsidR="004125F8" w:rsidRDefault="004125F8">
                            <w:pPr>
                              <w:ind w:left="180"/>
                              <w:rPr>
                                <w:rFonts w:ascii="Perpetua" w:hAnsi="Perpetua" w:cs="Perpetua"/>
                                <w:b/>
                                <w:bCs/>
                                <w:i/>
                                <w:iCs/>
                                <w:color w:val="0000FF"/>
                                <w:sz w:val="40"/>
                                <w:szCs w:val="40"/>
                              </w:rPr>
                            </w:pPr>
                            <w:r>
                              <w:rPr>
                                <w:rFonts w:ascii="Perpetua" w:hAnsi="Perpetua" w:cs="Perpetua"/>
                                <w:b/>
                                <w:bCs/>
                                <w:i/>
                                <w:iCs/>
                                <w:color w:val="0000FF"/>
                                <w:sz w:val="40"/>
                                <w:szCs w:val="40"/>
                              </w:rPr>
                              <w:t>(Please see attached Patron List.)</w:t>
                            </w:r>
                          </w:p>
                          <w:p w:rsidR="004125F8" w:rsidRDefault="004125F8">
                            <w:pPr>
                              <w:ind w:left="180"/>
                              <w:rPr>
                                <w:rFonts w:ascii="Perpetua" w:hAnsi="Perpetua" w:cs="Perpetua"/>
                                <w:b/>
                                <w:bCs/>
                                <w:i/>
                                <w:iCs/>
                                <w:color w:val="0000FF"/>
                                <w:sz w:val="40"/>
                                <w:szCs w:val="40"/>
                              </w:rPr>
                            </w:pPr>
                          </w:p>
                          <w:p w:rsidR="004125F8" w:rsidRDefault="004125F8">
                            <w:pPr>
                              <w:ind w:left="180"/>
                              <w:rPr>
                                <w:kern w:val="0"/>
                                <w:sz w:val="24"/>
                                <w:szCs w:val="24"/>
                              </w:rPr>
                            </w:pPr>
                          </w:p>
                        </w:txbxContent>
                      </wps:txbx>
                      <wps:bodyPr rot="0" vert="horz" wrap="square" lIns="101600" tIns="45720" rIns="1016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376.85pt;margin-top:94.6pt;width:174.9pt;height:60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">
                <v:textbox inset="8pt,,8pt">
                  <w:txbxContent>
                    <w:p w:rsidR="004125F8" w:rsidRDefault="004125F8">
                      <w:pPr>
                        <w:ind w:left="180"/>
                        <w:rPr>
                          <w:b/>
                          <w:bCs/>
                          <w:color w:val="003300"/>
                          <w:sz w:val="40"/>
                          <w:szCs w:val="40"/>
                          <w:u w:val="single"/>
                        </w:rPr>
                      </w:pPr>
                      <w:r>
                        <w:rPr>
                          <w:b/>
                          <w:bCs/>
                          <w:color w:val="003300"/>
                          <w:sz w:val="40"/>
                          <w:szCs w:val="40"/>
                          <w:u w:val="single"/>
                        </w:rPr>
                        <w:t>Outreach</w:t>
                      </w:r>
                    </w:p>
                    <w:p w:rsidR="004125F8" w:rsidRDefault="007C5B95">
                      <w:pPr>
                        <w:ind w:left="180"/>
                        <w:rPr>
                          <w:rFonts w:ascii="Perpetua" w:hAnsi="Perpetua" w:cs="Perpetua"/>
                          <w:b/>
                          <w:bCs/>
                          <w:color w:val="003300"/>
                          <w:sz w:val="40"/>
                          <w:szCs w:val="40"/>
                          <w:u w:val="single"/>
                        </w:rPr>
                      </w:pPr>
                      <w:r>
                        <w:rPr>
                          <w:rFonts w:ascii="Perpetua" w:hAnsi="Perpetua" w:cs="Perpetua"/>
                          <w:b/>
                          <w:bCs/>
                          <w:noProof/>
                          <w:color w:val="003300"/>
                          <w:sz w:val="40"/>
                          <w:szCs w:val="40"/>
                          <w:u w:val="single"/>
                        </w:rPr>
                        <w:drawing>
                          <wp:inline distT="0" distB="0" distL="0" distR="0">
                            <wp:extent cx="809625" cy="809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4125F8" w:rsidRDefault="004125F8">
                      <w:pPr>
                        <w:ind w:left="180"/>
                        <w:rPr>
                          <w:rFonts w:ascii="Perpetua" w:hAnsi="Perpetua" w:cs="Perpetua"/>
                          <w:b/>
                          <w:bCs/>
                          <w:color w:val="003300"/>
                          <w:sz w:val="40"/>
                          <w:szCs w:val="40"/>
                        </w:rPr>
                      </w:pPr>
                    </w:p>
                    <w:p w:rsidR="004125F8" w:rsidRDefault="004125F8">
                      <w:pPr>
                        <w:ind w:left="180"/>
                        <w:rPr>
                          <w:rFonts w:ascii="Perpetua" w:hAnsi="Perpetua" w:cs="Perpetua"/>
                          <w:b/>
                          <w:bCs/>
                          <w:i/>
                          <w:iCs/>
                          <w:color w:val="0000FF"/>
                          <w:sz w:val="40"/>
                          <w:szCs w:val="40"/>
                        </w:rPr>
                      </w:pPr>
                      <w:r>
                        <w:rPr>
                          <w:rFonts w:ascii="Perpetua" w:hAnsi="Perpetua" w:cs="Perpetua"/>
                          <w:b/>
                          <w:bCs/>
                          <w:i/>
                          <w:iCs/>
                          <w:color w:val="0000FF"/>
                          <w:sz w:val="40"/>
                          <w:szCs w:val="40"/>
                        </w:rPr>
                        <w:t>Please support the outreach project.</w:t>
                      </w:r>
                    </w:p>
                    <w:p w:rsidR="004125F8" w:rsidRDefault="004125F8">
                      <w:pPr>
                        <w:ind w:left="180"/>
                        <w:rPr>
                          <w:rFonts w:ascii="Perpetua" w:hAnsi="Perpetua" w:cs="Perpetua"/>
                          <w:b/>
                          <w:bCs/>
                          <w:i/>
                          <w:iCs/>
                          <w:color w:val="0000FF"/>
                          <w:sz w:val="40"/>
                          <w:szCs w:val="40"/>
                        </w:rPr>
                      </w:pPr>
                    </w:p>
                    <w:p w:rsidR="004125F8" w:rsidRDefault="004125F8">
                      <w:pPr>
                        <w:ind w:left="180"/>
                        <w:rPr>
                          <w:rFonts w:ascii="Perpetua" w:hAnsi="Perpetua" w:cs="Perpetua"/>
                          <w:b/>
                          <w:bCs/>
                          <w:i/>
                          <w:iCs/>
                          <w:color w:val="0000FF"/>
                          <w:sz w:val="40"/>
                          <w:szCs w:val="40"/>
                        </w:rPr>
                      </w:pPr>
                      <w:r>
                        <w:rPr>
                          <w:rFonts w:ascii="Perpetua" w:hAnsi="Perpetua" w:cs="Perpetua"/>
                          <w:b/>
                          <w:bCs/>
                          <w:i/>
                          <w:iCs/>
                          <w:color w:val="0000FF"/>
                          <w:sz w:val="40"/>
                          <w:szCs w:val="40"/>
                        </w:rPr>
                        <w:t xml:space="preserve">A donation will be given to the American Red Cross for the </w:t>
                      </w:r>
                      <w:proofErr w:type="spellStart"/>
                      <w:r>
                        <w:rPr>
                          <w:rFonts w:ascii="Perpetua" w:hAnsi="Perpetua" w:cs="Perpetua"/>
                          <w:b/>
                          <w:bCs/>
                          <w:i/>
                          <w:iCs/>
                          <w:color w:val="0000FF"/>
                          <w:sz w:val="40"/>
                          <w:szCs w:val="40"/>
                        </w:rPr>
                        <w:t>the</w:t>
                      </w:r>
                      <w:proofErr w:type="spellEnd"/>
                      <w:r>
                        <w:rPr>
                          <w:rFonts w:ascii="Perpetua" w:hAnsi="Perpetua" w:cs="Perpetua"/>
                          <w:b/>
                          <w:bCs/>
                          <w:i/>
                          <w:iCs/>
                          <w:color w:val="0000FF"/>
                          <w:sz w:val="40"/>
                          <w:szCs w:val="40"/>
                        </w:rPr>
                        <w:t xml:space="preserve"> purchase of First Aid Kits.</w:t>
                      </w:r>
                    </w:p>
                    <w:p w:rsidR="004125F8" w:rsidRDefault="004125F8">
                      <w:pPr>
                        <w:ind w:left="180"/>
                        <w:rPr>
                          <w:rFonts w:ascii="Perpetua" w:hAnsi="Perpetua" w:cs="Perpetua"/>
                          <w:b/>
                          <w:bCs/>
                          <w:i/>
                          <w:iCs/>
                          <w:color w:val="0000FF"/>
                          <w:sz w:val="40"/>
                          <w:szCs w:val="40"/>
                        </w:rPr>
                      </w:pPr>
                      <w:r>
                        <w:rPr>
                          <w:rFonts w:ascii="Perpetua" w:hAnsi="Perpetua" w:cs="Perpetua"/>
                          <w:b/>
                          <w:bCs/>
                          <w:i/>
                          <w:iCs/>
                          <w:color w:val="0000FF"/>
                          <w:sz w:val="40"/>
                          <w:szCs w:val="40"/>
                        </w:rPr>
                        <w:t>(Please see attached Patron List.)</w:t>
                      </w:r>
                    </w:p>
                    <w:p w:rsidR="004125F8" w:rsidRDefault="004125F8">
                      <w:pPr>
                        <w:ind w:left="180"/>
                        <w:rPr>
                          <w:rFonts w:ascii="Perpetua" w:hAnsi="Perpetua" w:cs="Perpetua"/>
                          <w:b/>
                          <w:bCs/>
                          <w:i/>
                          <w:iCs/>
                          <w:color w:val="0000FF"/>
                          <w:sz w:val="40"/>
                          <w:szCs w:val="40"/>
                        </w:rPr>
                      </w:pPr>
                    </w:p>
                    <w:p w:rsidR="004125F8" w:rsidRDefault="004125F8">
                      <w:pPr>
                        <w:ind w:left="180"/>
                        <w:rPr>
                          <w:kern w:val="0"/>
                          <w:sz w:val="24"/>
                          <w:szCs w:val="24"/>
                        </w:rPr>
                      </w:pPr>
                    </w:p>
                  </w:txbxContent>
                </v:textbox>
                <w10:wrap type="square"/>
              </v:shape>
            </w:pict>
          </mc:Fallback>
        </mc:AlternateContent>
      </w:r>
    </w:p>
    <w:sectPr w:rsidR="0004012F" w:rsidSect="004125F8">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36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12F" w:rsidRDefault="0004012F" w:rsidP="004125F8">
      <w:r>
        <w:separator/>
      </w:r>
    </w:p>
  </w:endnote>
  <w:endnote w:type="continuationSeparator" w:id="0">
    <w:p w:rsidR="0004012F" w:rsidRDefault="0004012F" w:rsidP="0041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tisse ITC">
    <w:panose1 w:val="04040403030D020207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1B" w:rsidRDefault="002D6B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F8" w:rsidRDefault="004125F8">
    <w:pPr>
      <w:tabs>
        <w:tab w:val="center" w:pos="4320"/>
        <w:tab w:val="right" w:pos="8640"/>
      </w:tabs>
      <w:rPr>
        <w:kern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1B" w:rsidRDefault="002D6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12F" w:rsidRDefault="0004012F" w:rsidP="004125F8">
      <w:r>
        <w:separator/>
      </w:r>
    </w:p>
  </w:footnote>
  <w:footnote w:type="continuationSeparator" w:id="0">
    <w:p w:rsidR="0004012F" w:rsidRDefault="0004012F" w:rsidP="00412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1B" w:rsidRDefault="002D6B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F8" w:rsidRDefault="004125F8">
    <w:pPr>
      <w:tabs>
        <w:tab w:val="center" w:pos="4320"/>
        <w:tab w:val="right" w:pos="8640"/>
      </w:tabs>
      <w:rPr>
        <w:kern w:val="0"/>
      </w:rPr>
    </w:pPr>
  </w:p>
  <w:p w:rsidR="004125F8" w:rsidRDefault="004125F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96.4pt;margin-top:0;width:266.2pt;height:45.75pt;z-index:251659264" o:allowincell="f">
          <v:imagedata r:id="rId1" o:title=""/>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1B" w:rsidRDefault="002D6B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formatting="1" w:enforcement="1" w:cryptProviderType="rsaFull" w:cryptAlgorithmClass="hash" w:cryptAlgorithmType="typeAny" w:cryptAlgorithmSid="4" w:cryptSpinCount="100000" w:hash="D5F/89SCC5OIVDYw9JVs8R/ARPs=" w:salt="8dvLUudzuLT91m+bcpnMG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4125F8"/>
    <w:rsid w:val="0004012F"/>
    <w:rsid w:val="002D6B1B"/>
    <w:rsid w:val="004125F8"/>
    <w:rsid w:val="007C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B1B"/>
    <w:rPr>
      <w:rFonts w:ascii="Tahoma" w:hAnsi="Tahoma" w:cs="Tahoma"/>
      <w:sz w:val="16"/>
      <w:szCs w:val="16"/>
    </w:rPr>
  </w:style>
  <w:style w:type="character" w:customStyle="1" w:styleId="BalloonTextChar">
    <w:name w:val="Balloon Text Char"/>
    <w:basedOn w:val="DefaultParagraphFont"/>
    <w:link w:val="BalloonText"/>
    <w:uiPriority w:val="99"/>
    <w:semiHidden/>
    <w:rsid w:val="002D6B1B"/>
    <w:rPr>
      <w:rFonts w:ascii="Tahoma" w:hAnsi="Tahoma" w:cs="Tahoma"/>
      <w:kern w:val="28"/>
      <w:sz w:val="16"/>
      <w:szCs w:val="16"/>
    </w:rPr>
  </w:style>
  <w:style w:type="paragraph" w:styleId="Header">
    <w:name w:val="header"/>
    <w:basedOn w:val="Normal"/>
    <w:link w:val="HeaderChar"/>
    <w:uiPriority w:val="99"/>
    <w:unhideWhenUsed/>
    <w:rsid w:val="002D6B1B"/>
    <w:pPr>
      <w:tabs>
        <w:tab w:val="center" w:pos="4680"/>
        <w:tab w:val="right" w:pos="9360"/>
      </w:tabs>
    </w:pPr>
  </w:style>
  <w:style w:type="character" w:customStyle="1" w:styleId="HeaderChar">
    <w:name w:val="Header Char"/>
    <w:basedOn w:val="DefaultParagraphFont"/>
    <w:link w:val="Header"/>
    <w:uiPriority w:val="99"/>
    <w:rsid w:val="002D6B1B"/>
    <w:rPr>
      <w:rFonts w:ascii="Times New Roman" w:hAnsi="Times New Roman" w:cs="Times New Roman"/>
      <w:kern w:val="28"/>
      <w:sz w:val="20"/>
      <w:szCs w:val="20"/>
    </w:rPr>
  </w:style>
  <w:style w:type="paragraph" w:styleId="Footer">
    <w:name w:val="footer"/>
    <w:basedOn w:val="Normal"/>
    <w:link w:val="FooterChar"/>
    <w:uiPriority w:val="99"/>
    <w:unhideWhenUsed/>
    <w:rsid w:val="002D6B1B"/>
    <w:pPr>
      <w:tabs>
        <w:tab w:val="center" w:pos="4680"/>
        <w:tab w:val="right" w:pos="9360"/>
      </w:tabs>
    </w:pPr>
  </w:style>
  <w:style w:type="character" w:customStyle="1" w:styleId="FooterChar">
    <w:name w:val="Footer Char"/>
    <w:basedOn w:val="DefaultParagraphFont"/>
    <w:link w:val="Footer"/>
    <w:uiPriority w:val="99"/>
    <w:rsid w:val="002D6B1B"/>
    <w:rPr>
      <w:rFonts w:ascii="Times New Roman" w:hAnsi="Times New Roman" w:cs="Times New Roman"/>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B1B"/>
    <w:rPr>
      <w:rFonts w:ascii="Tahoma" w:hAnsi="Tahoma" w:cs="Tahoma"/>
      <w:sz w:val="16"/>
      <w:szCs w:val="16"/>
    </w:rPr>
  </w:style>
  <w:style w:type="character" w:customStyle="1" w:styleId="BalloonTextChar">
    <w:name w:val="Balloon Text Char"/>
    <w:basedOn w:val="DefaultParagraphFont"/>
    <w:link w:val="BalloonText"/>
    <w:uiPriority w:val="99"/>
    <w:semiHidden/>
    <w:rsid w:val="002D6B1B"/>
    <w:rPr>
      <w:rFonts w:ascii="Tahoma" w:hAnsi="Tahoma" w:cs="Tahoma"/>
      <w:kern w:val="28"/>
      <w:sz w:val="16"/>
      <w:szCs w:val="16"/>
    </w:rPr>
  </w:style>
  <w:style w:type="paragraph" w:styleId="Header">
    <w:name w:val="header"/>
    <w:basedOn w:val="Normal"/>
    <w:link w:val="HeaderChar"/>
    <w:uiPriority w:val="99"/>
    <w:unhideWhenUsed/>
    <w:rsid w:val="002D6B1B"/>
    <w:pPr>
      <w:tabs>
        <w:tab w:val="center" w:pos="4680"/>
        <w:tab w:val="right" w:pos="9360"/>
      </w:tabs>
    </w:pPr>
  </w:style>
  <w:style w:type="character" w:customStyle="1" w:styleId="HeaderChar">
    <w:name w:val="Header Char"/>
    <w:basedOn w:val="DefaultParagraphFont"/>
    <w:link w:val="Header"/>
    <w:uiPriority w:val="99"/>
    <w:rsid w:val="002D6B1B"/>
    <w:rPr>
      <w:rFonts w:ascii="Times New Roman" w:hAnsi="Times New Roman" w:cs="Times New Roman"/>
      <w:kern w:val="28"/>
      <w:sz w:val="20"/>
      <w:szCs w:val="20"/>
    </w:rPr>
  </w:style>
  <w:style w:type="paragraph" w:styleId="Footer">
    <w:name w:val="footer"/>
    <w:basedOn w:val="Normal"/>
    <w:link w:val="FooterChar"/>
    <w:uiPriority w:val="99"/>
    <w:unhideWhenUsed/>
    <w:rsid w:val="002D6B1B"/>
    <w:pPr>
      <w:tabs>
        <w:tab w:val="center" w:pos="4680"/>
        <w:tab w:val="right" w:pos="9360"/>
      </w:tabs>
    </w:pPr>
  </w:style>
  <w:style w:type="character" w:customStyle="1" w:styleId="FooterChar">
    <w:name w:val="Footer Char"/>
    <w:basedOn w:val="DefaultParagraphFont"/>
    <w:link w:val="Footer"/>
    <w:uiPriority w:val="99"/>
    <w:rsid w:val="002D6B1B"/>
    <w:rPr>
      <w:rFonts w:ascii="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atachia.lewis@vdh.virginia.go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latachia.lewis@vdh.virginia.gov"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fannieboo@ms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annieboo@ms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Words>
  <Characters>121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Greenhow</dc:creator>
  <cp:lastModifiedBy>Gloria Greenhow</cp:lastModifiedBy>
  <cp:revision>4</cp:revision>
  <dcterms:created xsi:type="dcterms:W3CDTF">2012-04-12T18:58:00Z</dcterms:created>
  <dcterms:modified xsi:type="dcterms:W3CDTF">2012-04-12T18:59:00Z</dcterms:modified>
</cp:coreProperties>
</file>